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AEED9" w14:textId="77777777" w:rsidR="003F3BE9" w:rsidRDefault="00C3559F">
      <w:pPr>
        <w:pBdr>
          <w:top w:val="nil"/>
          <w:left w:val="nil"/>
          <w:bottom w:val="nil"/>
          <w:right w:val="nil"/>
          <w:between w:val="nil"/>
        </w:pBdr>
        <w:spacing w:after="0"/>
        <w:jc w:val="center"/>
        <w:rPr>
          <w:rFonts w:ascii="Arial" w:eastAsia="Arial" w:hAnsi="Arial" w:cs="Arial"/>
          <w:b/>
          <w:color w:val="000000"/>
          <w:sz w:val="24"/>
          <w:szCs w:val="24"/>
        </w:rPr>
      </w:pPr>
      <w:bookmarkStart w:id="0" w:name="_GoBack"/>
      <w:bookmarkEnd w:id="0"/>
      <w:r>
        <w:rPr>
          <w:rFonts w:ascii="Arial" w:eastAsia="Arial" w:hAnsi="Arial" w:cs="Arial"/>
          <w:b/>
          <w:sz w:val="32"/>
          <w:szCs w:val="32"/>
        </w:rPr>
        <w:t>1. Diligencie la siguiente información</w:t>
      </w:r>
    </w:p>
    <w:p w14:paraId="4649AE4F" w14:textId="77777777" w:rsidR="003F3BE9" w:rsidRDefault="003F3BE9">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f6"/>
        <w:tblW w:w="9010" w:type="dxa"/>
        <w:tblInd w:w="-108" w:type="dxa"/>
        <w:tblLayout w:type="fixed"/>
        <w:tblLook w:val="0400" w:firstRow="0" w:lastRow="0" w:firstColumn="0" w:lastColumn="0" w:noHBand="0" w:noVBand="1"/>
      </w:tblPr>
      <w:tblGrid>
        <w:gridCol w:w="4626"/>
        <w:gridCol w:w="4384"/>
      </w:tblGrid>
      <w:tr w:rsidR="003F3BE9" w14:paraId="24E85B25" w14:textId="77777777">
        <w:trPr>
          <w:trHeight w:val="416"/>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0DE60" w14:textId="77777777" w:rsidR="003F3BE9" w:rsidRDefault="00C3559F">
            <w:pPr>
              <w:rPr>
                <w:rFonts w:ascii="Arial" w:eastAsia="Arial" w:hAnsi="Arial" w:cs="Arial"/>
                <w:sz w:val="24"/>
                <w:szCs w:val="24"/>
              </w:rPr>
            </w:pPr>
            <w:r>
              <w:rPr>
                <w:rFonts w:ascii="Arial" w:eastAsia="Arial" w:hAnsi="Arial" w:cs="Arial"/>
                <w:color w:val="000000"/>
                <w:sz w:val="24"/>
                <w:szCs w:val="24"/>
              </w:rPr>
              <w:t xml:space="preserve">Fecha: </w:t>
            </w:r>
          </w:p>
        </w:tc>
        <w:tc>
          <w:tcPr>
            <w:tcW w:w="4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4FBBE8" w14:textId="77777777" w:rsidR="003F3BE9" w:rsidRDefault="00C3559F">
            <w:pPr>
              <w:jc w:val="both"/>
              <w:rPr>
                <w:rFonts w:ascii="Arial" w:eastAsia="Arial" w:hAnsi="Arial" w:cs="Arial"/>
                <w:sz w:val="24"/>
                <w:szCs w:val="24"/>
              </w:rPr>
            </w:pPr>
            <w:r>
              <w:rPr>
                <w:rFonts w:ascii="Arial" w:eastAsia="Arial" w:hAnsi="Arial" w:cs="Arial"/>
                <w:color w:val="000000"/>
                <w:sz w:val="24"/>
                <w:szCs w:val="24"/>
              </w:rPr>
              <w:t xml:space="preserve">Lugar: </w:t>
            </w:r>
          </w:p>
        </w:tc>
      </w:tr>
      <w:tr w:rsidR="003F3BE9" w14:paraId="6E28769E" w14:textId="77777777">
        <w:trPr>
          <w:trHeight w:val="1050"/>
        </w:trPr>
        <w:tc>
          <w:tcPr>
            <w:tcW w:w="9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D6633" w14:textId="77777777" w:rsidR="003F3BE9" w:rsidRDefault="00C3559F">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Marque con una x el tipo de solicitud: </w:t>
            </w:r>
          </w:p>
          <w:p w14:paraId="14466F26" w14:textId="77777777" w:rsidR="003F3BE9" w:rsidRDefault="003F3BE9">
            <w:pPr>
              <w:pBdr>
                <w:top w:val="nil"/>
                <w:left w:val="nil"/>
                <w:bottom w:val="nil"/>
                <w:right w:val="nil"/>
                <w:between w:val="nil"/>
              </w:pBdr>
              <w:spacing w:line="276" w:lineRule="auto"/>
              <w:rPr>
                <w:rFonts w:ascii="Arial" w:eastAsia="Arial" w:hAnsi="Arial" w:cs="Arial"/>
                <w:sz w:val="24"/>
                <w:szCs w:val="24"/>
              </w:rPr>
            </w:pPr>
          </w:p>
          <w:p w14:paraId="6D22B642" w14:textId="77777777" w:rsidR="003F3BE9" w:rsidRDefault="00C3559F">
            <w:pPr>
              <w:numPr>
                <w:ilvl w:val="0"/>
                <w:numId w:val="3"/>
              </w:numPr>
              <w:pBdr>
                <w:top w:val="nil"/>
                <w:left w:val="nil"/>
                <w:bottom w:val="nil"/>
                <w:right w:val="nil"/>
                <w:between w:val="nil"/>
              </w:pBdr>
              <w:spacing w:line="276" w:lineRule="auto"/>
              <w:ind w:left="425"/>
              <w:rPr>
                <w:rFonts w:ascii="Arial" w:eastAsia="Arial" w:hAnsi="Arial" w:cs="Arial"/>
                <w:sz w:val="24"/>
                <w:szCs w:val="24"/>
              </w:rPr>
            </w:pPr>
            <w:r>
              <w:rPr>
                <w:rFonts w:ascii="Arial" w:eastAsia="Arial" w:hAnsi="Arial" w:cs="Arial"/>
                <w:color w:val="000000"/>
                <w:sz w:val="24"/>
                <w:szCs w:val="24"/>
              </w:rPr>
              <w:t>Solicitud de imágenes digitale</w:t>
            </w:r>
            <w:r>
              <w:rPr>
                <w:rFonts w:ascii="Arial" w:eastAsia="Arial" w:hAnsi="Arial" w:cs="Arial"/>
                <w:sz w:val="24"/>
                <w:szCs w:val="24"/>
              </w:rPr>
              <w:t>s ____</w:t>
            </w:r>
          </w:p>
          <w:p w14:paraId="67B6E2D2" w14:textId="77777777" w:rsidR="003F3BE9" w:rsidRDefault="00C3559F">
            <w:pPr>
              <w:numPr>
                <w:ilvl w:val="0"/>
                <w:numId w:val="3"/>
              </w:numPr>
              <w:pBdr>
                <w:top w:val="nil"/>
                <w:left w:val="nil"/>
                <w:bottom w:val="nil"/>
                <w:right w:val="nil"/>
                <w:between w:val="nil"/>
              </w:pBdr>
              <w:spacing w:line="276" w:lineRule="auto"/>
              <w:ind w:left="425"/>
              <w:rPr>
                <w:rFonts w:ascii="Arial" w:eastAsia="Arial" w:hAnsi="Arial" w:cs="Arial"/>
                <w:sz w:val="24"/>
                <w:szCs w:val="24"/>
              </w:rPr>
            </w:pPr>
            <w:r>
              <w:rPr>
                <w:rFonts w:ascii="Arial" w:eastAsia="Arial" w:hAnsi="Arial" w:cs="Arial"/>
                <w:color w:val="000000"/>
                <w:sz w:val="24"/>
                <w:szCs w:val="24"/>
              </w:rPr>
              <w:t>Solicitud de derechos de uso / reproducción ____</w:t>
            </w:r>
          </w:p>
        </w:tc>
      </w:tr>
      <w:tr w:rsidR="003F3BE9" w14:paraId="0A65BC60" w14:textId="77777777">
        <w:trPr>
          <w:trHeight w:val="450"/>
        </w:trPr>
        <w:tc>
          <w:tcPr>
            <w:tcW w:w="9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B6D8F" w14:textId="77777777" w:rsidR="003F3BE9" w:rsidRDefault="003F3BE9">
            <w:pPr>
              <w:jc w:val="both"/>
              <w:rPr>
                <w:rFonts w:ascii="Arial" w:eastAsia="Arial" w:hAnsi="Arial" w:cs="Arial"/>
                <w:b/>
                <w:sz w:val="24"/>
                <w:szCs w:val="24"/>
              </w:rPr>
            </w:pPr>
          </w:p>
          <w:p w14:paraId="4B86B8A0" w14:textId="77777777" w:rsidR="003F3BE9" w:rsidRDefault="00C3559F">
            <w:pPr>
              <w:jc w:val="both"/>
              <w:rPr>
                <w:rFonts w:ascii="Arial" w:eastAsia="Arial" w:hAnsi="Arial" w:cs="Arial"/>
                <w:sz w:val="24"/>
                <w:szCs w:val="24"/>
              </w:rPr>
            </w:pPr>
            <w:r>
              <w:rPr>
                <w:rFonts w:ascii="Arial" w:eastAsia="Arial" w:hAnsi="Arial" w:cs="Arial"/>
                <w:b/>
                <w:color w:val="000000"/>
                <w:sz w:val="24"/>
                <w:szCs w:val="24"/>
              </w:rPr>
              <w:t xml:space="preserve">DATOS </w:t>
            </w:r>
            <w:r>
              <w:rPr>
                <w:rFonts w:ascii="Arial" w:eastAsia="Arial" w:hAnsi="Arial" w:cs="Arial"/>
                <w:b/>
                <w:sz w:val="24"/>
                <w:szCs w:val="24"/>
              </w:rPr>
              <w:t xml:space="preserve">DE LA PERSONA </w:t>
            </w:r>
            <w:r>
              <w:rPr>
                <w:rFonts w:ascii="Arial" w:eastAsia="Arial" w:hAnsi="Arial" w:cs="Arial"/>
                <w:b/>
                <w:color w:val="000000"/>
                <w:sz w:val="24"/>
                <w:szCs w:val="24"/>
              </w:rPr>
              <w:t>SOLICITANTE</w:t>
            </w:r>
          </w:p>
        </w:tc>
      </w:tr>
      <w:tr w:rsidR="003F3BE9" w14:paraId="062382DE" w14:textId="77777777">
        <w:trPr>
          <w:trHeight w:val="376"/>
        </w:trPr>
        <w:tc>
          <w:tcPr>
            <w:tcW w:w="9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87814" w14:textId="77777777" w:rsidR="003F3BE9" w:rsidRDefault="00C3559F">
            <w:pPr>
              <w:jc w:val="both"/>
              <w:rPr>
                <w:rFonts w:ascii="Arial" w:eastAsia="Arial" w:hAnsi="Arial" w:cs="Arial"/>
                <w:sz w:val="24"/>
                <w:szCs w:val="24"/>
              </w:rPr>
            </w:pPr>
            <w:r>
              <w:rPr>
                <w:rFonts w:ascii="Arial" w:eastAsia="Arial" w:hAnsi="Arial" w:cs="Arial"/>
                <w:color w:val="000000"/>
                <w:sz w:val="24"/>
                <w:szCs w:val="24"/>
              </w:rPr>
              <w:t xml:space="preserve">Nombres y apellidos: </w:t>
            </w:r>
          </w:p>
        </w:tc>
      </w:tr>
      <w:tr w:rsidR="003F3BE9" w14:paraId="537E5229" w14:textId="77777777">
        <w:trPr>
          <w:trHeight w:val="376"/>
        </w:trPr>
        <w:tc>
          <w:tcPr>
            <w:tcW w:w="9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02BD5" w14:textId="77777777" w:rsidR="003F3BE9" w:rsidRDefault="00C3559F">
            <w:pPr>
              <w:jc w:val="both"/>
              <w:rPr>
                <w:rFonts w:ascii="Arial" w:eastAsia="Arial" w:hAnsi="Arial" w:cs="Arial"/>
                <w:sz w:val="24"/>
                <w:szCs w:val="24"/>
              </w:rPr>
            </w:pPr>
            <w:r>
              <w:rPr>
                <w:rFonts w:ascii="Arial" w:eastAsia="Arial" w:hAnsi="Arial" w:cs="Arial"/>
                <w:color w:val="000000"/>
                <w:sz w:val="24"/>
                <w:szCs w:val="24"/>
              </w:rPr>
              <w:t>Número de identificación: </w:t>
            </w:r>
          </w:p>
        </w:tc>
      </w:tr>
      <w:tr w:rsidR="003F3BE9" w14:paraId="418CE531" w14:textId="77777777">
        <w:trPr>
          <w:trHeight w:val="376"/>
        </w:trPr>
        <w:tc>
          <w:tcPr>
            <w:tcW w:w="9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2C92F" w14:textId="77777777" w:rsidR="003F3BE9" w:rsidRDefault="00C3559F">
            <w:pPr>
              <w:jc w:val="both"/>
              <w:rPr>
                <w:rFonts w:ascii="Arial" w:eastAsia="Arial" w:hAnsi="Arial" w:cs="Arial"/>
                <w:sz w:val="24"/>
                <w:szCs w:val="24"/>
              </w:rPr>
            </w:pPr>
            <w:r>
              <w:rPr>
                <w:rFonts w:ascii="Arial" w:eastAsia="Arial" w:hAnsi="Arial" w:cs="Arial"/>
                <w:sz w:val="24"/>
                <w:szCs w:val="24"/>
              </w:rPr>
              <w:t xml:space="preserve">Dirección: </w:t>
            </w:r>
          </w:p>
        </w:tc>
      </w:tr>
      <w:tr w:rsidR="003F3BE9" w14:paraId="4A6BE87D" w14:textId="77777777">
        <w:trPr>
          <w:trHeight w:val="376"/>
        </w:trPr>
        <w:tc>
          <w:tcPr>
            <w:tcW w:w="9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16FD4" w14:textId="77777777" w:rsidR="003F3BE9" w:rsidRDefault="00C3559F">
            <w:pPr>
              <w:jc w:val="both"/>
              <w:rPr>
                <w:rFonts w:ascii="Arial" w:eastAsia="Arial" w:hAnsi="Arial" w:cs="Arial"/>
                <w:sz w:val="24"/>
                <w:szCs w:val="24"/>
              </w:rPr>
            </w:pPr>
            <w:r>
              <w:rPr>
                <w:rFonts w:ascii="Arial" w:eastAsia="Arial" w:hAnsi="Arial" w:cs="Arial"/>
                <w:color w:val="000000"/>
                <w:sz w:val="24"/>
                <w:szCs w:val="24"/>
              </w:rPr>
              <w:t>Teléfono: </w:t>
            </w:r>
          </w:p>
        </w:tc>
      </w:tr>
      <w:tr w:rsidR="003F3BE9" w14:paraId="57276C7D" w14:textId="77777777">
        <w:trPr>
          <w:trHeight w:val="376"/>
        </w:trPr>
        <w:tc>
          <w:tcPr>
            <w:tcW w:w="9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2E066" w14:textId="77777777" w:rsidR="003F3BE9" w:rsidRDefault="00C3559F">
            <w:pPr>
              <w:jc w:val="both"/>
              <w:rPr>
                <w:rFonts w:ascii="Arial" w:eastAsia="Arial" w:hAnsi="Arial" w:cs="Arial"/>
                <w:color w:val="000000"/>
                <w:sz w:val="24"/>
                <w:szCs w:val="24"/>
              </w:rPr>
            </w:pPr>
            <w:r>
              <w:rPr>
                <w:rFonts w:ascii="Arial" w:eastAsia="Arial" w:hAnsi="Arial" w:cs="Arial"/>
                <w:sz w:val="24"/>
                <w:szCs w:val="24"/>
              </w:rPr>
              <w:t>Correo electrónico:</w:t>
            </w:r>
          </w:p>
        </w:tc>
      </w:tr>
      <w:tr w:rsidR="003F3BE9" w14:paraId="2CD30572" w14:textId="77777777">
        <w:trPr>
          <w:trHeight w:val="465"/>
        </w:trPr>
        <w:tc>
          <w:tcPr>
            <w:tcW w:w="9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9E389" w14:textId="77777777" w:rsidR="003F3BE9" w:rsidRDefault="003F3BE9">
            <w:pPr>
              <w:jc w:val="both"/>
              <w:rPr>
                <w:rFonts w:ascii="Arial" w:eastAsia="Arial" w:hAnsi="Arial" w:cs="Arial"/>
                <w:b/>
                <w:sz w:val="24"/>
                <w:szCs w:val="24"/>
              </w:rPr>
            </w:pPr>
          </w:p>
          <w:p w14:paraId="451AB65E" w14:textId="77777777" w:rsidR="003F3BE9" w:rsidRDefault="00C3559F">
            <w:pPr>
              <w:jc w:val="both"/>
              <w:rPr>
                <w:rFonts w:ascii="Arial" w:eastAsia="Arial" w:hAnsi="Arial" w:cs="Arial"/>
                <w:sz w:val="24"/>
                <w:szCs w:val="24"/>
              </w:rPr>
            </w:pPr>
            <w:r>
              <w:rPr>
                <w:rFonts w:ascii="Arial" w:eastAsia="Arial" w:hAnsi="Arial" w:cs="Arial"/>
                <w:b/>
                <w:color w:val="000000"/>
                <w:sz w:val="24"/>
                <w:szCs w:val="24"/>
              </w:rPr>
              <w:t>TIPO DE SOLICITANTE</w:t>
            </w:r>
          </w:p>
        </w:tc>
      </w:tr>
      <w:tr w:rsidR="003F3BE9" w14:paraId="592AB395" w14:textId="77777777">
        <w:trPr>
          <w:trHeight w:val="2190"/>
        </w:trPr>
        <w:tc>
          <w:tcPr>
            <w:tcW w:w="9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C353" w14:textId="77777777" w:rsidR="003F3BE9" w:rsidRDefault="00C3559F">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Marque con una x la calidad de solicitante: </w:t>
            </w:r>
          </w:p>
          <w:p w14:paraId="1E4629FC" w14:textId="77777777" w:rsidR="003F3BE9" w:rsidRDefault="00C3559F">
            <w:pPr>
              <w:numPr>
                <w:ilvl w:val="0"/>
                <w:numId w:val="2"/>
              </w:numPr>
              <w:spacing w:before="200" w:line="276" w:lineRule="auto"/>
              <w:ind w:left="425" w:hanging="420"/>
              <w:jc w:val="both"/>
              <w:rPr>
                <w:rFonts w:ascii="Arial" w:eastAsia="Arial" w:hAnsi="Arial" w:cs="Arial"/>
                <w:sz w:val="24"/>
                <w:szCs w:val="24"/>
              </w:rPr>
            </w:pPr>
            <w:r>
              <w:rPr>
                <w:rFonts w:ascii="Arial" w:eastAsia="Arial" w:hAnsi="Arial" w:cs="Arial"/>
                <w:sz w:val="24"/>
                <w:szCs w:val="24"/>
              </w:rPr>
              <w:t>Entidad sin ánimo de lucro ___</w:t>
            </w:r>
          </w:p>
          <w:p w14:paraId="04C5726E" w14:textId="77777777" w:rsidR="003F3BE9" w:rsidRDefault="00C3559F">
            <w:pPr>
              <w:numPr>
                <w:ilvl w:val="0"/>
                <w:numId w:val="2"/>
              </w:numPr>
              <w:spacing w:line="276" w:lineRule="auto"/>
              <w:ind w:left="425" w:hanging="420"/>
              <w:jc w:val="both"/>
              <w:rPr>
                <w:rFonts w:ascii="Arial" w:eastAsia="Arial" w:hAnsi="Arial" w:cs="Arial"/>
                <w:sz w:val="24"/>
                <w:szCs w:val="24"/>
              </w:rPr>
            </w:pPr>
            <w:r>
              <w:rPr>
                <w:rFonts w:ascii="Arial" w:eastAsia="Arial" w:hAnsi="Arial" w:cs="Arial"/>
                <w:sz w:val="24"/>
                <w:szCs w:val="24"/>
              </w:rPr>
              <w:t>Editorial o institución con ánimo de lucro ____</w:t>
            </w:r>
          </w:p>
          <w:p w14:paraId="25C39D2F" w14:textId="77777777" w:rsidR="003F3BE9" w:rsidRDefault="00C3559F">
            <w:pPr>
              <w:numPr>
                <w:ilvl w:val="0"/>
                <w:numId w:val="2"/>
              </w:numPr>
              <w:spacing w:line="276" w:lineRule="auto"/>
              <w:ind w:left="425" w:hanging="420"/>
              <w:jc w:val="both"/>
              <w:rPr>
                <w:rFonts w:ascii="Arial" w:eastAsia="Arial" w:hAnsi="Arial" w:cs="Arial"/>
                <w:sz w:val="24"/>
                <w:szCs w:val="24"/>
              </w:rPr>
            </w:pPr>
            <w:r>
              <w:rPr>
                <w:rFonts w:ascii="Arial" w:eastAsia="Arial" w:hAnsi="Arial" w:cs="Arial"/>
                <w:sz w:val="24"/>
                <w:szCs w:val="24"/>
              </w:rPr>
              <w:t>Estudiante ___</w:t>
            </w:r>
          </w:p>
          <w:p w14:paraId="5C71E8E4" w14:textId="77777777" w:rsidR="003F3BE9" w:rsidRDefault="00C3559F">
            <w:pPr>
              <w:numPr>
                <w:ilvl w:val="0"/>
                <w:numId w:val="2"/>
              </w:numPr>
              <w:spacing w:line="276" w:lineRule="auto"/>
              <w:ind w:left="425" w:hanging="420"/>
              <w:jc w:val="both"/>
              <w:rPr>
                <w:rFonts w:ascii="Arial" w:eastAsia="Arial" w:hAnsi="Arial" w:cs="Arial"/>
                <w:sz w:val="24"/>
                <w:szCs w:val="24"/>
              </w:rPr>
            </w:pPr>
            <w:r>
              <w:rPr>
                <w:rFonts w:ascii="Arial" w:eastAsia="Arial" w:hAnsi="Arial" w:cs="Arial"/>
                <w:sz w:val="24"/>
                <w:szCs w:val="24"/>
              </w:rPr>
              <w:t>Investigador ____</w:t>
            </w:r>
          </w:p>
          <w:p w14:paraId="19006459" w14:textId="77777777" w:rsidR="003F3BE9" w:rsidRDefault="00C3559F">
            <w:pPr>
              <w:numPr>
                <w:ilvl w:val="0"/>
                <w:numId w:val="2"/>
              </w:numPr>
              <w:spacing w:line="276" w:lineRule="auto"/>
              <w:ind w:left="425" w:hanging="420"/>
              <w:jc w:val="both"/>
              <w:rPr>
                <w:rFonts w:ascii="Arial" w:eastAsia="Arial" w:hAnsi="Arial" w:cs="Arial"/>
                <w:sz w:val="24"/>
                <w:szCs w:val="24"/>
              </w:rPr>
            </w:pPr>
            <w:r>
              <w:rPr>
                <w:rFonts w:ascii="Arial" w:eastAsia="Arial" w:hAnsi="Arial" w:cs="Arial"/>
                <w:sz w:val="24"/>
                <w:szCs w:val="24"/>
              </w:rPr>
              <w:t>Particular ____</w:t>
            </w:r>
          </w:p>
          <w:p w14:paraId="3F1664ED" w14:textId="77777777" w:rsidR="003F3BE9" w:rsidRDefault="00C3559F">
            <w:pPr>
              <w:numPr>
                <w:ilvl w:val="0"/>
                <w:numId w:val="2"/>
              </w:numPr>
              <w:spacing w:after="200" w:line="276" w:lineRule="auto"/>
              <w:ind w:left="425" w:hanging="420"/>
              <w:jc w:val="both"/>
              <w:rPr>
                <w:rFonts w:ascii="Arial" w:eastAsia="Arial" w:hAnsi="Arial" w:cs="Arial"/>
                <w:sz w:val="24"/>
                <w:szCs w:val="24"/>
              </w:rPr>
            </w:pPr>
            <w:r>
              <w:rPr>
                <w:rFonts w:ascii="Arial" w:eastAsia="Arial" w:hAnsi="Arial" w:cs="Arial"/>
                <w:sz w:val="24"/>
                <w:szCs w:val="24"/>
              </w:rPr>
              <w:t>Otro  ¿Cuál? _____________________</w:t>
            </w:r>
          </w:p>
        </w:tc>
      </w:tr>
      <w:tr w:rsidR="003F3BE9" w14:paraId="36A6D805" w14:textId="77777777">
        <w:tc>
          <w:tcPr>
            <w:tcW w:w="9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85303" w14:textId="77777777" w:rsidR="003F3BE9" w:rsidRDefault="00C3559F">
            <w:pPr>
              <w:jc w:val="both"/>
              <w:rPr>
                <w:rFonts w:ascii="Arial" w:eastAsia="Arial" w:hAnsi="Arial" w:cs="Arial"/>
                <w:b/>
                <w:color w:val="000000"/>
                <w:sz w:val="24"/>
                <w:szCs w:val="24"/>
              </w:rPr>
            </w:pPr>
            <w:r>
              <w:rPr>
                <w:rFonts w:ascii="Arial" w:eastAsia="Arial" w:hAnsi="Arial" w:cs="Arial"/>
                <w:b/>
                <w:color w:val="000000"/>
                <w:sz w:val="24"/>
                <w:szCs w:val="24"/>
              </w:rPr>
              <w:t>A continuación describa brevemente la finalidad o motivo de la solicitud:</w:t>
            </w:r>
          </w:p>
          <w:p w14:paraId="49D58BE8" w14:textId="77777777" w:rsidR="003F3BE9" w:rsidRDefault="00C3559F">
            <w:pPr>
              <w:jc w:val="both"/>
              <w:rPr>
                <w:rFonts w:ascii="Arial" w:eastAsia="Arial" w:hAnsi="Arial" w:cs="Arial"/>
                <w:color w:val="B7B7B7"/>
                <w:sz w:val="24"/>
                <w:szCs w:val="24"/>
              </w:rPr>
            </w:pPr>
            <w:r>
              <w:rPr>
                <w:rFonts w:ascii="Arial" w:eastAsia="Arial" w:hAnsi="Arial" w:cs="Arial"/>
                <w:color w:val="B7B7B7"/>
                <w:sz w:val="24"/>
                <w:szCs w:val="24"/>
              </w:rPr>
              <w:t>[ejemplos]</w:t>
            </w:r>
          </w:p>
          <w:p w14:paraId="206519C0" w14:textId="77777777" w:rsidR="003F3BE9" w:rsidRDefault="00C3559F">
            <w:pPr>
              <w:jc w:val="both"/>
              <w:rPr>
                <w:rFonts w:ascii="Arial" w:eastAsia="Arial" w:hAnsi="Arial" w:cs="Arial"/>
                <w:color w:val="B7B7B7"/>
                <w:sz w:val="24"/>
                <w:szCs w:val="24"/>
              </w:rPr>
            </w:pPr>
            <w:r>
              <w:rPr>
                <w:rFonts w:ascii="Arial" w:eastAsia="Arial" w:hAnsi="Arial" w:cs="Arial"/>
                <w:color w:val="B7B7B7"/>
                <w:sz w:val="24"/>
                <w:szCs w:val="24"/>
              </w:rPr>
              <w:t>Nombre de la editorial o institución, nombre o título de la publicación, idioma, país y fecha de publicación.</w:t>
            </w:r>
          </w:p>
          <w:p w14:paraId="6199A5C0" w14:textId="77777777" w:rsidR="003F3BE9" w:rsidRDefault="00C3559F">
            <w:pPr>
              <w:jc w:val="both"/>
              <w:rPr>
                <w:rFonts w:ascii="Arial" w:eastAsia="Arial" w:hAnsi="Arial" w:cs="Arial"/>
                <w:color w:val="B7B7B7"/>
                <w:sz w:val="24"/>
                <w:szCs w:val="24"/>
              </w:rPr>
            </w:pPr>
            <w:r>
              <w:rPr>
                <w:rFonts w:ascii="Arial" w:eastAsia="Arial" w:hAnsi="Arial" w:cs="Arial"/>
                <w:color w:val="B7B7B7"/>
                <w:sz w:val="24"/>
                <w:szCs w:val="24"/>
              </w:rPr>
              <w:t>Nombre de la institución educativa, proyecto, materia o curso para el cual se desarrolla el proyecto o investigación.</w:t>
            </w:r>
          </w:p>
          <w:p w14:paraId="5E78B022" w14:textId="77777777" w:rsidR="003F3BE9" w:rsidRDefault="00C3559F">
            <w:pPr>
              <w:jc w:val="both"/>
              <w:rPr>
                <w:rFonts w:ascii="Arial" w:eastAsia="Arial" w:hAnsi="Arial" w:cs="Arial"/>
                <w:color w:val="B7B7B7"/>
                <w:sz w:val="24"/>
                <w:szCs w:val="24"/>
              </w:rPr>
            </w:pPr>
            <w:r>
              <w:rPr>
                <w:rFonts w:ascii="Arial" w:eastAsia="Arial" w:hAnsi="Arial" w:cs="Arial"/>
                <w:color w:val="B7B7B7"/>
                <w:sz w:val="24"/>
                <w:szCs w:val="24"/>
              </w:rPr>
              <w:t>Formas de difusión, como redes sociales, en las que utilizará las imágenes.</w:t>
            </w:r>
          </w:p>
          <w:p w14:paraId="5709EC14" w14:textId="77777777" w:rsidR="003F3BE9" w:rsidRDefault="003F3BE9">
            <w:pPr>
              <w:jc w:val="both"/>
              <w:rPr>
                <w:rFonts w:ascii="Arial" w:eastAsia="Arial" w:hAnsi="Arial" w:cs="Arial"/>
                <w:color w:val="B7B7B7"/>
                <w:sz w:val="24"/>
                <w:szCs w:val="24"/>
              </w:rPr>
            </w:pPr>
          </w:p>
          <w:p w14:paraId="32B2B267" w14:textId="77777777" w:rsidR="003F3BE9" w:rsidRDefault="003F3BE9">
            <w:pPr>
              <w:jc w:val="both"/>
              <w:rPr>
                <w:rFonts w:ascii="Arial" w:eastAsia="Arial" w:hAnsi="Arial" w:cs="Arial"/>
                <w:sz w:val="24"/>
                <w:szCs w:val="24"/>
              </w:rPr>
            </w:pPr>
          </w:p>
          <w:p w14:paraId="0C72EBEB" w14:textId="77777777" w:rsidR="003F3BE9" w:rsidRDefault="003F3BE9">
            <w:pPr>
              <w:jc w:val="both"/>
              <w:rPr>
                <w:rFonts w:ascii="Arial" w:eastAsia="Arial" w:hAnsi="Arial" w:cs="Arial"/>
                <w:sz w:val="24"/>
                <w:szCs w:val="24"/>
              </w:rPr>
            </w:pPr>
          </w:p>
          <w:p w14:paraId="2FD14953" w14:textId="77777777" w:rsidR="003F3BE9" w:rsidRDefault="003F3BE9">
            <w:pPr>
              <w:jc w:val="both"/>
              <w:rPr>
                <w:rFonts w:ascii="Arial" w:eastAsia="Arial" w:hAnsi="Arial" w:cs="Arial"/>
                <w:sz w:val="24"/>
                <w:szCs w:val="24"/>
              </w:rPr>
            </w:pPr>
          </w:p>
          <w:p w14:paraId="0AF6BC6A" w14:textId="77777777" w:rsidR="003F3BE9" w:rsidRDefault="003F3BE9">
            <w:pPr>
              <w:jc w:val="both"/>
              <w:rPr>
                <w:rFonts w:ascii="Arial" w:eastAsia="Arial" w:hAnsi="Arial" w:cs="Arial"/>
                <w:sz w:val="24"/>
                <w:szCs w:val="24"/>
              </w:rPr>
            </w:pPr>
            <w:bookmarkStart w:id="1" w:name="_heading=h.gjdgxs" w:colFirst="0" w:colLast="0"/>
            <w:bookmarkEnd w:id="1"/>
          </w:p>
        </w:tc>
      </w:tr>
    </w:tbl>
    <w:p w14:paraId="39BA036B" w14:textId="77777777" w:rsidR="003F3BE9" w:rsidRDefault="003F3BE9">
      <w:pPr>
        <w:widowControl w:val="0"/>
        <w:pBdr>
          <w:top w:val="nil"/>
          <w:left w:val="nil"/>
          <w:bottom w:val="nil"/>
          <w:right w:val="nil"/>
          <w:between w:val="nil"/>
        </w:pBdr>
        <w:spacing w:after="0"/>
        <w:rPr>
          <w:rFonts w:ascii="Arial" w:eastAsia="Arial" w:hAnsi="Arial" w:cs="Arial"/>
          <w:sz w:val="24"/>
          <w:szCs w:val="24"/>
        </w:rPr>
      </w:pPr>
    </w:p>
    <w:p w14:paraId="30220447" w14:textId="77777777" w:rsidR="003F3BE9" w:rsidRDefault="00C3559F">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 xml:space="preserve">A continuación registre los campos solicitados para cada registro o imagen </w:t>
      </w:r>
    </w:p>
    <w:p w14:paraId="240ADA8E" w14:textId="77777777" w:rsidR="003F3BE9" w:rsidRDefault="003F3BE9">
      <w:pPr>
        <w:widowControl w:val="0"/>
        <w:pBdr>
          <w:top w:val="nil"/>
          <w:left w:val="nil"/>
          <w:bottom w:val="nil"/>
          <w:right w:val="nil"/>
          <w:between w:val="nil"/>
        </w:pBdr>
        <w:spacing w:after="0"/>
        <w:rPr>
          <w:rFonts w:ascii="Arial" w:eastAsia="Arial" w:hAnsi="Arial" w:cs="Arial"/>
          <w:sz w:val="24"/>
          <w:szCs w:val="24"/>
        </w:rPr>
      </w:pPr>
    </w:p>
    <w:tbl>
      <w:tblPr>
        <w:tblStyle w:val="af7"/>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387"/>
      </w:tblGrid>
      <w:tr w:rsidR="003F3BE9" w14:paraId="5FE0054F" w14:textId="77777777">
        <w:trPr>
          <w:trHeight w:val="410"/>
        </w:trPr>
        <w:tc>
          <w:tcPr>
            <w:tcW w:w="3652" w:type="dxa"/>
          </w:tcPr>
          <w:p w14:paraId="4F6F4D5B" w14:textId="77777777" w:rsidR="003F3BE9" w:rsidRDefault="00C3559F">
            <w:pPr>
              <w:rPr>
                <w:rFonts w:ascii="Arial" w:eastAsia="Arial" w:hAnsi="Arial" w:cs="Arial"/>
                <w:b/>
                <w:sz w:val="24"/>
                <w:szCs w:val="24"/>
              </w:rPr>
            </w:pPr>
            <w:r>
              <w:rPr>
                <w:rFonts w:ascii="Arial" w:eastAsia="Arial" w:hAnsi="Arial" w:cs="Arial"/>
                <w:b/>
                <w:sz w:val="24"/>
                <w:szCs w:val="24"/>
              </w:rPr>
              <w:t xml:space="preserve">Número de registro </w:t>
            </w:r>
          </w:p>
        </w:tc>
        <w:tc>
          <w:tcPr>
            <w:tcW w:w="5387" w:type="dxa"/>
          </w:tcPr>
          <w:p w14:paraId="7BF778BE" w14:textId="77777777" w:rsidR="003F3BE9" w:rsidRDefault="00C3559F">
            <w:pPr>
              <w:jc w:val="both"/>
              <w:rPr>
                <w:rFonts w:ascii="Arial" w:eastAsia="Arial" w:hAnsi="Arial" w:cs="Arial"/>
                <w:b/>
                <w:sz w:val="24"/>
                <w:szCs w:val="24"/>
              </w:rPr>
            </w:pPr>
            <w:r>
              <w:rPr>
                <w:rFonts w:ascii="Arial" w:eastAsia="Arial" w:hAnsi="Arial" w:cs="Arial"/>
                <w:b/>
                <w:sz w:val="24"/>
                <w:szCs w:val="24"/>
              </w:rPr>
              <w:t xml:space="preserve">Autor o fondo. Título </w:t>
            </w:r>
          </w:p>
        </w:tc>
      </w:tr>
      <w:tr w:rsidR="003F3BE9" w14:paraId="216B117F" w14:textId="77777777">
        <w:tc>
          <w:tcPr>
            <w:tcW w:w="3652" w:type="dxa"/>
          </w:tcPr>
          <w:p w14:paraId="3038A44E"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 xml:space="preserve">1. </w:t>
            </w:r>
            <w:r>
              <w:rPr>
                <w:rFonts w:ascii="Arial" w:eastAsia="Arial" w:hAnsi="Arial" w:cs="Arial"/>
                <w:color w:val="B7B7B7"/>
              </w:rPr>
              <w:t>[ejemplo] Registro 15</w:t>
            </w:r>
          </w:p>
        </w:tc>
        <w:tc>
          <w:tcPr>
            <w:tcW w:w="5387" w:type="dxa"/>
          </w:tcPr>
          <w:p w14:paraId="080420CD" w14:textId="77777777" w:rsidR="003F3BE9" w:rsidRDefault="00C3559F">
            <w:pPr>
              <w:jc w:val="both"/>
              <w:rPr>
                <w:rFonts w:ascii="Arial" w:eastAsia="Arial" w:hAnsi="Arial" w:cs="Arial"/>
                <w:color w:val="B7B7B7"/>
              </w:rPr>
            </w:pPr>
            <w:r>
              <w:rPr>
                <w:rFonts w:ascii="Arial" w:eastAsia="Arial" w:hAnsi="Arial" w:cs="Arial"/>
                <w:color w:val="B7B7B7"/>
              </w:rPr>
              <w:t>[ejemplo] Fondo Acuña. Plaza central de mercado La Concepción.</w:t>
            </w:r>
          </w:p>
        </w:tc>
      </w:tr>
      <w:tr w:rsidR="003F3BE9" w14:paraId="4FF27E5A" w14:textId="77777777">
        <w:tc>
          <w:tcPr>
            <w:tcW w:w="3652" w:type="dxa"/>
          </w:tcPr>
          <w:p w14:paraId="238AF162" w14:textId="77777777" w:rsidR="003F3BE9" w:rsidRDefault="00C3559F">
            <w:pPr>
              <w:spacing w:after="200" w:line="276" w:lineRule="auto"/>
              <w:jc w:val="both"/>
              <w:rPr>
                <w:rFonts w:ascii="Arial" w:eastAsia="Arial" w:hAnsi="Arial" w:cs="Arial"/>
                <w:color w:val="000000"/>
              </w:rPr>
            </w:pPr>
            <w:r>
              <w:rPr>
                <w:rFonts w:ascii="Arial" w:eastAsia="Arial" w:hAnsi="Arial" w:cs="Arial"/>
              </w:rPr>
              <w:t xml:space="preserve">2. </w:t>
            </w:r>
            <w:r>
              <w:rPr>
                <w:rFonts w:ascii="Arial" w:eastAsia="Arial" w:hAnsi="Arial" w:cs="Arial"/>
                <w:color w:val="B7B7B7"/>
              </w:rPr>
              <w:t>[ejemplo] Registro 16353</w:t>
            </w:r>
          </w:p>
        </w:tc>
        <w:tc>
          <w:tcPr>
            <w:tcW w:w="5387" w:type="dxa"/>
          </w:tcPr>
          <w:p w14:paraId="245AF194" w14:textId="77777777" w:rsidR="003F3BE9" w:rsidRDefault="00C3559F">
            <w:pPr>
              <w:jc w:val="both"/>
              <w:rPr>
                <w:rFonts w:ascii="Arial" w:eastAsia="Arial" w:hAnsi="Arial" w:cs="Arial"/>
              </w:rPr>
            </w:pPr>
            <w:r>
              <w:rPr>
                <w:rFonts w:ascii="Arial" w:eastAsia="Arial" w:hAnsi="Arial" w:cs="Arial"/>
                <w:color w:val="B7B7B7"/>
              </w:rPr>
              <w:t>[ejemplo] Daniel Rodríguez. Niños jugando con la bandera en el Capitolio Nacional.</w:t>
            </w:r>
          </w:p>
        </w:tc>
      </w:tr>
      <w:tr w:rsidR="003F3BE9" w14:paraId="563B2E68" w14:textId="77777777">
        <w:tc>
          <w:tcPr>
            <w:tcW w:w="3652" w:type="dxa"/>
          </w:tcPr>
          <w:p w14:paraId="24E61664"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 xml:space="preserve">3. </w:t>
            </w:r>
          </w:p>
        </w:tc>
        <w:tc>
          <w:tcPr>
            <w:tcW w:w="5387" w:type="dxa"/>
          </w:tcPr>
          <w:p w14:paraId="29F5D00C" w14:textId="77777777" w:rsidR="003F3BE9" w:rsidRDefault="003F3BE9">
            <w:pPr>
              <w:jc w:val="both"/>
              <w:rPr>
                <w:rFonts w:ascii="Arial" w:eastAsia="Arial" w:hAnsi="Arial" w:cs="Arial"/>
              </w:rPr>
            </w:pPr>
          </w:p>
        </w:tc>
      </w:tr>
      <w:tr w:rsidR="003F3BE9" w14:paraId="00B58D83" w14:textId="77777777">
        <w:tc>
          <w:tcPr>
            <w:tcW w:w="3652" w:type="dxa"/>
          </w:tcPr>
          <w:p w14:paraId="377021A6"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 xml:space="preserve">4. </w:t>
            </w:r>
          </w:p>
        </w:tc>
        <w:tc>
          <w:tcPr>
            <w:tcW w:w="5387" w:type="dxa"/>
          </w:tcPr>
          <w:p w14:paraId="63C7BD49" w14:textId="77777777" w:rsidR="003F3BE9" w:rsidRDefault="003F3BE9">
            <w:pPr>
              <w:jc w:val="both"/>
              <w:rPr>
                <w:rFonts w:ascii="Arial" w:eastAsia="Arial" w:hAnsi="Arial" w:cs="Arial"/>
              </w:rPr>
            </w:pPr>
          </w:p>
        </w:tc>
      </w:tr>
      <w:tr w:rsidR="003F3BE9" w14:paraId="7FB5BE9F" w14:textId="77777777">
        <w:tc>
          <w:tcPr>
            <w:tcW w:w="3652" w:type="dxa"/>
          </w:tcPr>
          <w:p w14:paraId="500294F5"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5.</w:t>
            </w:r>
          </w:p>
        </w:tc>
        <w:tc>
          <w:tcPr>
            <w:tcW w:w="5387" w:type="dxa"/>
          </w:tcPr>
          <w:p w14:paraId="0E1967F4" w14:textId="77777777" w:rsidR="003F3BE9" w:rsidRDefault="003F3BE9">
            <w:pPr>
              <w:jc w:val="both"/>
              <w:rPr>
                <w:rFonts w:ascii="Arial" w:eastAsia="Arial" w:hAnsi="Arial" w:cs="Arial"/>
              </w:rPr>
            </w:pPr>
          </w:p>
        </w:tc>
      </w:tr>
      <w:tr w:rsidR="003F3BE9" w14:paraId="2DFAD11B" w14:textId="77777777">
        <w:tc>
          <w:tcPr>
            <w:tcW w:w="3652" w:type="dxa"/>
          </w:tcPr>
          <w:p w14:paraId="7A5EE8CC"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6.</w:t>
            </w:r>
          </w:p>
        </w:tc>
        <w:tc>
          <w:tcPr>
            <w:tcW w:w="5387" w:type="dxa"/>
          </w:tcPr>
          <w:p w14:paraId="2615D0DF" w14:textId="77777777" w:rsidR="003F3BE9" w:rsidRDefault="003F3BE9">
            <w:pPr>
              <w:jc w:val="both"/>
              <w:rPr>
                <w:rFonts w:ascii="Arial" w:eastAsia="Arial" w:hAnsi="Arial" w:cs="Arial"/>
              </w:rPr>
            </w:pPr>
          </w:p>
        </w:tc>
      </w:tr>
      <w:tr w:rsidR="003F3BE9" w14:paraId="352409B8" w14:textId="77777777">
        <w:tc>
          <w:tcPr>
            <w:tcW w:w="3652" w:type="dxa"/>
          </w:tcPr>
          <w:p w14:paraId="0A34C756"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7.</w:t>
            </w:r>
          </w:p>
        </w:tc>
        <w:tc>
          <w:tcPr>
            <w:tcW w:w="5387" w:type="dxa"/>
          </w:tcPr>
          <w:p w14:paraId="25CFEF82" w14:textId="77777777" w:rsidR="003F3BE9" w:rsidRDefault="003F3BE9">
            <w:pPr>
              <w:jc w:val="both"/>
              <w:rPr>
                <w:rFonts w:ascii="Arial" w:eastAsia="Arial" w:hAnsi="Arial" w:cs="Arial"/>
              </w:rPr>
            </w:pPr>
          </w:p>
        </w:tc>
      </w:tr>
      <w:tr w:rsidR="003F3BE9" w14:paraId="397769D0" w14:textId="77777777">
        <w:tc>
          <w:tcPr>
            <w:tcW w:w="3652" w:type="dxa"/>
          </w:tcPr>
          <w:p w14:paraId="4295BA3A"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8.</w:t>
            </w:r>
          </w:p>
        </w:tc>
        <w:tc>
          <w:tcPr>
            <w:tcW w:w="5387" w:type="dxa"/>
          </w:tcPr>
          <w:p w14:paraId="05160982" w14:textId="77777777" w:rsidR="003F3BE9" w:rsidRDefault="003F3BE9">
            <w:pPr>
              <w:jc w:val="both"/>
              <w:rPr>
                <w:rFonts w:ascii="Arial" w:eastAsia="Arial" w:hAnsi="Arial" w:cs="Arial"/>
              </w:rPr>
            </w:pPr>
          </w:p>
        </w:tc>
      </w:tr>
      <w:tr w:rsidR="003F3BE9" w14:paraId="61E9C359" w14:textId="77777777">
        <w:tc>
          <w:tcPr>
            <w:tcW w:w="3652" w:type="dxa"/>
          </w:tcPr>
          <w:p w14:paraId="35232322"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9.</w:t>
            </w:r>
          </w:p>
        </w:tc>
        <w:tc>
          <w:tcPr>
            <w:tcW w:w="5387" w:type="dxa"/>
          </w:tcPr>
          <w:p w14:paraId="2007AFA3" w14:textId="77777777" w:rsidR="003F3BE9" w:rsidRDefault="003F3BE9">
            <w:pPr>
              <w:jc w:val="both"/>
              <w:rPr>
                <w:rFonts w:ascii="Arial" w:eastAsia="Arial" w:hAnsi="Arial" w:cs="Arial"/>
              </w:rPr>
            </w:pPr>
          </w:p>
        </w:tc>
      </w:tr>
      <w:tr w:rsidR="003F3BE9" w14:paraId="6C50806F" w14:textId="77777777">
        <w:tc>
          <w:tcPr>
            <w:tcW w:w="3652" w:type="dxa"/>
          </w:tcPr>
          <w:p w14:paraId="5FF823F1"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10.</w:t>
            </w:r>
          </w:p>
        </w:tc>
        <w:tc>
          <w:tcPr>
            <w:tcW w:w="5387" w:type="dxa"/>
          </w:tcPr>
          <w:p w14:paraId="4D87C2FF" w14:textId="77777777" w:rsidR="003F3BE9" w:rsidRDefault="003F3BE9">
            <w:pPr>
              <w:jc w:val="both"/>
              <w:rPr>
                <w:rFonts w:ascii="Arial" w:eastAsia="Arial" w:hAnsi="Arial" w:cs="Arial"/>
              </w:rPr>
            </w:pPr>
          </w:p>
        </w:tc>
      </w:tr>
      <w:tr w:rsidR="003F3BE9" w14:paraId="008B44D1" w14:textId="77777777">
        <w:tc>
          <w:tcPr>
            <w:tcW w:w="3652" w:type="dxa"/>
          </w:tcPr>
          <w:p w14:paraId="675C0D52"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11.</w:t>
            </w:r>
          </w:p>
        </w:tc>
        <w:tc>
          <w:tcPr>
            <w:tcW w:w="5387" w:type="dxa"/>
          </w:tcPr>
          <w:p w14:paraId="5177EB50" w14:textId="77777777" w:rsidR="003F3BE9" w:rsidRDefault="003F3BE9">
            <w:pPr>
              <w:jc w:val="both"/>
              <w:rPr>
                <w:rFonts w:ascii="Arial" w:eastAsia="Arial" w:hAnsi="Arial" w:cs="Arial"/>
              </w:rPr>
            </w:pPr>
          </w:p>
        </w:tc>
      </w:tr>
      <w:tr w:rsidR="003F3BE9" w14:paraId="6CB92500" w14:textId="77777777">
        <w:tc>
          <w:tcPr>
            <w:tcW w:w="3652" w:type="dxa"/>
          </w:tcPr>
          <w:p w14:paraId="79DBB6DA"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12.</w:t>
            </w:r>
          </w:p>
        </w:tc>
        <w:tc>
          <w:tcPr>
            <w:tcW w:w="5387" w:type="dxa"/>
          </w:tcPr>
          <w:p w14:paraId="7D02BA7C" w14:textId="77777777" w:rsidR="003F3BE9" w:rsidRDefault="003F3BE9">
            <w:pPr>
              <w:jc w:val="both"/>
              <w:rPr>
                <w:rFonts w:ascii="Arial" w:eastAsia="Arial" w:hAnsi="Arial" w:cs="Arial"/>
              </w:rPr>
            </w:pPr>
          </w:p>
        </w:tc>
      </w:tr>
      <w:tr w:rsidR="003F3BE9" w14:paraId="018CE388" w14:textId="77777777">
        <w:tc>
          <w:tcPr>
            <w:tcW w:w="3652" w:type="dxa"/>
          </w:tcPr>
          <w:p w14:paraId="15CD57E1"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13.</w:t>
            </w:r>
          </w:p>
        </w:tc>
        <w:tc>
          <w:tcPr>
            <w:tcW w:w="5387" w:type="dxa"/>
          </w:tcPr>
          <w:p w14:paraId="01B1155B" w14:textId="77777777" w:rsidR="003F3BE9" w:rsidRDefault="003F3BE9">
            <w:pPr>
              <w:jc w:val="both"/>
              <w:rPr>
                <w:rFonts w:ascii="Arial" w:eastAsia="Arial" w:hAnsi="Arial" w:cs="Arial"/>
              </w:rPr>
            </w:pPr>
          </w:p>
        </w:tc>
      </w:tr>
      <w:tr w:rsidR="003F3BE9" w14:paraId="0416B1F3" w14:textId="77777777">
        <w:tc>
          <w:tcPr>
            <w:tcW w:w="3652" w:type="dxa"/>
          </w:tcPr>
          <w:p w14:paraId="150196FA"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14.</w:t>
            </w:r>
          </w:p>
        </w:tc>
        <w:tc>
          <w:tcPr>
            <w:tcW w:w="5387" w:type="dxa"/>
          </w:tcPr>
          <w:p w14:paraId="7909B2A1" w14:textId="77777777" w:rsidR="003F3BE9" w:rsidRDefault="003F3BE9">
            <w:pPr>
              <w:jc w:val="both"/>
              <w:rPr>
                <w:rFonts w:ascii="Arial" w:eastAsia="Arial" w:hAnsi="Arial" w:cs="Arial"/>
              </w:rPr>
            </w:pPr>
          </w:p>
        </w:tc>
      </w:tr>
      <w:tr w:rsidR="003F3BE9" w14:paraId="4F3B9C91" w14:textId="77777777">
        <w:tc>
          <w:tcPr>
            <w:tcW w:w="3652" w:type="dxa"/>
          </w:tcPr>
          <w:p w14:paraId="75B56CB3"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15.</w:t>
            </w:r>
          </w:p>
        </w:tc>
        <w:tc>
          <w:tcPr>
            <w:tcW w:w="5387" w:type="dxa"/>
          </w:tcPr>
          <w:p w14:paraId="4C17FC6C" w14:textId="77777777" w:rsidR="003F3BE9" w:rsidRDefault="003F3BE9">
            <w:pPr>
              <w:jc w:val="both"/>
              <w:rPr>
                <w:rFonts w:ascii="Arial" w:eastAsia="Arial" w:hAnsi="Arial" w:cs="Arial"/>
              </w:rPr>
            </w:pPr>
          </w:p>
        </w:tc>
      </w:tr>
      <w:tr w:rsidR="003F3BE9" w14:paraId="7B46513F" w14:textId="77777777">
        <w:tc>
          <w:tcPr>
            <w:tcW w:w="3652" w:type="dxa"/>
          </w:tcPr>
          <w:p w14:paraId="3CF23EA4"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16.</w:t>
            </w:r>
          </w:p>
        </w:tc>
        <w:tc>
          <w:tcPr>
            <w:tcW w:w="5387" w:type="dxa"/>
          </w:tcPr>
          <w:p w14:paraId="3459FCDC" w14:textId="77777777" w:rsidR="003F3BE9" w:rsidRDefault="003F3BE9">
            <w:pPr>
              <w:jc w:val="both"/>
              <w:rPr>
                <w:rFonts w:ascii="Arial" w:eastAsia="Arial" w:hAnsi="Arial" w:cs="Arial"/>
              </w:rPr>
            </w:pPr>
          </w:p>
        </w:tc>
      </w:tr>
      <w:tr w:rsidR="003F3BE9" w14:paraId="7CC0F66A" w14:textId="77777777">
        <w:tc>
          <w:tcPr>
            <w:tcW w:w="3652" w:type="dxa"/>
          </w:tcPr>
          <w:p w14:paraId="53A7C91C"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17.</w:t>
            </w:r>
          </w:p>
        </w:tc>
        <w:tc>
          <w:tcPr>
            <w:tcW w:w="5387" w:type="dxa"/>
          </w:tcPr>
          <w:p w14:paraId="66DB0E50" w14:textId="77777777" w:rsidR="003F3BE9" w:rsidRDefault="003F3BE9">
            <w:pPr>
              <w:jc w:val="both"/>
              <w:rPr>
                <w:rFonts w:ascii="Arial" w:eastAsia="Arial" w:hAnsi="Arial" w:cs="Arial"/>
              </w:rPr>
            </w:pPr>
          </w:p>
        </w:tc>
      </w:tr>
      <w:tr w:rsidR="003F3BE9" w14:paraId="3849FDBC" w14:textId="77777777">
        <w:tc>
          <w:tcPr>
            <w:tcW w:w="3652" w:type="dxa"/>
          </w:tcPr>
          <w:p w14:paraId="11BA3B2B"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18.</w:t>
            </w:r>
          </w:p>
        </w:tc>
        <w:tc>
          <w:tcPr>
            <w:tcW w:w="5387" w:type="dxa"/>
          </w:tcPr>
          <w:p w14:paraId="307CA16F" w14:textId="77777777" w:rsidR="003F3BE9" w:rsidRDefault="003F3BE9">
            <w:pPr>
              <w:jc w:val="both"/>
              <w:rPr>
                <w:rFonts w:ascii="Arial" w:eastAsia="Arial" w:hAnsi="Arial" w:cs="Arial"/>
              </w:rPr>
            </w:pPr>
          </w:p>
        </w:tc>
      </w:tr>
      <w:tr w:rsidR="003F3BE9" w14:paraId="591505CA" w14:textId="77777777">
        <w:tc>
          <w:tcPr>
            <w:tcW w:w="3652" w:type="dxa"/>
          </w:tcPr>
          <w:p w14:paraId="0997EA0B"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19.</w:t>
            </w:r>
          </w:p>
        </w:tc>
        <w:tc>
          <w:tcPr>
            <w:tcW w:w="5387" w:type="dxa"/>
          </w:tcPr>
          <w:p w14:paraId="23FA6C2F" w14:textId="77777777" w:rsidR="003F3BE9" w:rsidRDefault="003F3BE9">
            <w:pPr>
              <w:jc w:val="both"/>
              <w:rPr>
                <w:rFonts w:ascii="Arial" w:eastAsia="Arial" w:hAnsi="Arial" w:cs="Arial"/>
              </w:rPr>
            </w:pPr>
          </w:p>
        </w:tc>
      </w:tr>
      <w:tr w:rsidR="003F3BE9" w14:paraId="044246C6" w14:textId="77777777">
        <w:tc>
          <w:tcPr>
            <w:tcW w:w="3652" w:type="dxa"/>
          </w:tcPr>
          <w:p w14:paraId="168BF180" w14:textId="77777777" w:rsidR="003F3BE9" w:rsidRDefault="00C3559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rPr>
              <w:t>20.</w:t>
            </w:r>
          </w:p>
        </w:tc>
        <w:tc>
          <w:tcPr>
            <w:tcW w:w="5387" w:type="dxa"/>
          </w:tcPr>
          <w:p w14:paraId="11BC6A2F" w14:textId="77777777" w:rsidR="003F3BE9" w:rsidRDefault="003F3BE9">
            <w:pPr>
              <w:jc w:val="both"/>
              <w:rPr>
                <w:rFonts w:ascii="Arial" w:eastAsia="Arial" w:hAnsi="Arial" w:cs="Arial"/>
              </w:rPr>
            </w:pPr>
          </w:p>
        </w:tc>
      </w:tr>
    </w:tbl>
    <w:p w14:paraId="7DA1C828" w14:textId="77777777" w:rsidR="003F3BE9" w:rsidRDefault="003F3BE9">
      <w:pPr>
        <w:rPr>
          <w:rFonts w:ascii="Arial" w:eastAsia="Arial" w:hAnsi="Arial" w:cs="Arial"/>
          <w:sz w:val="24"/>
          <w:szCs w:val="24"/>
        </w:rPr>
      </w:pPr>
    </w:p>
    <w:p w14:paraId="4288A982" w14:textId="77777777" w:rsidR="003F3BE9" w:rsidRDefault="00C3559F">
      <w:pPr>
        <w:spacing w:after="0"/>
        <w:jc w:val="both"/>
        <w:rPr>
          <w:rFonts w:ascii="Arial" w:eastAsia="Arial" w:hAnsi="Arial" w:cs="Arial"/>
          <w:sz w:val="24"/>
          <w:szCs w:val="24"/>
        </w:rPr>
      </w:pPr>
      <w:r>
        <w:rPr>
          <w:rFonts w:ascii="Arial" w:eastAsia="Arial" w:hAnsi="Arial" w:cs="Arial"/>
          <w:sz w:val="24"/>
          <w:szCs w:val="24"/>
        </w:rPr>
        <w:lastRenderedPageBreak/>
        <w:t>El máximo de imágenes que se pueden solicitar por personas externas al IDPC es de veinte (20) por solicitud. </w:t>
      </w:r>
    </w:p>
    <w:p w14:paraId="0FDBA730" w14:textId="77777777" w:rsidR="003F3BE9" w:rsidRDefault="00C3559F">
      <w:pPr>
        <w:spacing w:after="0"/>
        <w:jc w:val="both"/>
        <w:rPr>
          <w:rFonts w:ascii="Arial" w:eastAsia="Arial" w:hAnsi="Arial" w:cs="Arial"/>
          <w:sz w:val="24"/>
          <w:szCs w:val="24"/>
        </w:rPr>
      </w:pPr>
      <w:r>
        <w:rPr>
          <w:rFonts w:ascii="Arial" w:eastAsia="Arial" w:hAnsi="Arial" w:cs="Arial"/>
          <w:sz w:val="24"/>
          <w:szCs w:val="24"/>
        </w:rPr>
        <w:t xml:space="preserve"> </w:t>
      </w:r>
    </w:p>
    <w:p w14:paraId="78A9906F" w14:textId="77777777" w:rsidR="003F3BE9" w:rsidRDefault="00C3559F">
      <w:pPr>
        <w:spacing w:after="0"/>
        <w:jc w:val="both"/>
        <w:rPr>
          <w:rFonts w:ascii="Arial" w:eastAsia="Arial" w:hAnsi="Arial" w:cs="Arial"/>
          <w:sz w:val="24"/>
          <w:szCs w:val="24"/>
        </w:rPr>
      </w:pPr>
      <w:r>
        <w:rPr>
          <w:rFonts w:ascii="Arial" w:eastAsia="Arial" w:hAnsi="Arial" w:cs="Arial"/>
          <w:sz w:val="24"/>
          <w:szCs w:val="24"/>
        </w:rPr>
        <w:t>La persona interesada, al firmar su solicitud, se acoge a las políticas internas del Instituto Distrital de Patrimonio Cultural relacionadas con el préstamo de imágenes pertenecientes a la colección del Museo de Bogotá.</w:t>
      </w:r>
    </w:p>
    <w:p w14:paraId="1C16F4C7" w14:textId="77777777" w:rsidR="003F3BE9" w:rsidRDefault="003F3BE9">
      <w:pPr>
        <w:rPr>
          <w:rFonts w:ascii="Arial" w:eastAsia="Arial" w:hAnsi="Arial" w:cs="Arial"/>
          <w:sz w:val="24"/>
          <w:szCs w:val="24"/>
        </w:rPr>
      </w:pPr>
    </w:p>
    <w:tbl>
      <w:tblPr>
        <w:tblStyle w:val="af8"/>
        <w:tblW w:w="9054" w:type="dxa"/>
        <w:tblInd w:w="-108" w:type="dxa"/>
        <w:tblLayout w:type="fixed"/>
        <w:tblLook w:val="0400" w:firstRow="0" w:lastRow="0" w:firstColumn="0" w:lastColumn="0" w:noHBand="0" w:noVBand="1"/>
      </w:tblPr>
      <w:tblGrid>
        <w:gridCol w:w="9054"/>
      </w:tblGrid>
      <w:tr w:rsidR="003F3BE9" w14:paraId="512A2D2F" w14:textId="77777777">
        <w:tc>
          <w:tcPr>
            <w:tcW w:w="9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932E9" w14:textId="77777777" w:rsidR="003F3BE9" w:rsidRDefault="003F3BE9">
            <w:pPr>
              <w:rPr>
                <w:rFonts w:ascii="Arial" w:eastAsia="Arial" w:hAnsi="Arial" w:cs="Arial"/>
                <w:sz w:val="24"/>
                <w:szCs w:val="24"/>
              </w:rPr>
            </w:pPr>
          </w:p>
          <w:p w14:paraId="56E2EC76" w14:textId="77777777" w:rsidR="003F3BE9" w:rsidRDefault="00C3559F">
            <w:pPr>
              <w:spacing w:line="276" w:lineRule="auto"/>
              <w:jc w:val="both"/>
              <w:rPr>
                <w:rFonts w:ascii="Arial" w:eastAsia="Arial" w:hAnsi="Arial" w:cs="Arial"/>
                <w:color w:val="000000"/>
                <w:sz w:val="24"/>
                <w:szCs w:val="24"/>
              </w:rPr>
            </w:pPr>
            <w:r>
              <w:rPr>
                <w:rFonts w:ascii="Arial" w:eastAsia="Arial" w:hAnsi="Arial" w:cs="Arial"/>
                <w:color w:val="000000"/>
                <w:sz w:val="24"/>
                <w:szCs w:val="24"/>
              </w:rPr>
              <w:t>YO,</w:t>
            </w:r>
            <w:r>
              <w:rPr>
                <w:rFonts w:ascii="Arial" w:eastAsia="Arial" w:hAnsi="Arial" w:cs="Arial"/>
                <w:sz w:val="24"/>
                <w:szCs w:val="24"/>
              </w:rPr>
              <w:t>__________</w:t>
            </w:r>
            <w:r>
              <w:rPr>
                <w:rFonts w:ascii="Arial" w:eastAsia="Arial" w:hAnsi="Arial" w:cs="Arial"/>
                <w:color w:val="000000"/>
                <w:sz w:val="24"/>
                <w:szCs w:val="24"/>
              </w:rPr>
              <w:t>____________________________________________________, IDENTIFICADO CON LA C</w:t>
            </w:r>
            <w:r>
              <w:rPr>
                <w:rFonts w:ascii="Arial" w:eastAsia="Arial" w:hAnsi="Arial" w:cs="Arial"/>
                <w:sz w:val="24"/>
                <w:szCs w:val="24"/>
              </w:rPr>
              <w:t>É</w:t>
            </w:r>
            <w:r>
              <w:rPr>
                <w:rFonts w:ascii="Arial" w:eastAsia="Arial" w:hAnsi="Arial" w:cs="Arial"/>
                <w:color w:val="000000"/>
                <w:sz w:val="24"/>
                <w:szCs w:val="24"/>
              </w:rPr>
              <w:t>DULA DE CIUDADANÍA NÚMERO ______________________DE ________________ ME COMPROMETO CON EL INSTITUTO DISTRITAL DE PATRIMONIO CULTURAL A UTILIZAR LAS IMÁGENES CONSIGNADAS EN  ESTE DOCUMENTO EXCLUSIVAMENTE PARA EL MOTIVO DE SU SOLICITUD. ASÍ MISMO ME COMPROMETO A DAR LOS CRÉDITOS CORRESPONDIENTES COMO SE ESPECIFICA EN EL APARTADO CONDICIONES SEGÚN LAS NORMAS ESTABLECIDAS EN LAS LEYES DE DERECHOS DE AUTOR Y AFINES. EL PRESENTE DOCUMENTO ES UNA AUTORIZACIÓN DE USO Y NO CEDE NINGÚN DERECHO SOBRE LAS IMÁGENES ENTREGADAS.</w:t>
            </w:r>
          </w:p>
          <w:p w14:paraId="5A964036" w14:textId="77777777" w:rsidR="003F3BE9" w:rsidRDefault="003F3BE9">
            <w:pPr>
              <w:jc w:val="both"/>
              <w:rPr>
                <w:rFonts w:ascii="Arial" w:eastAsia="Arial" w:hAnsi="Arial" w:cs="Arial"/>
                <w:sz w:val="24"/>
                <w:szCs w:val="24"/>
              </w:rPr>
            </w:pPr>
          </w:p>
        </w:tc>
      </w:tr>
    </w:tbl>
    <w:p w14:paraId="5A144E8C" w14:textId="77777777" w:rsidR="003F3BE9" w:rsidRDefault="003F3BE9">
      <w:pPr>
        <w:rPr>
          <w:rFonts w:ascii="Arial" w:eastAsia="Arial" w:hAnsi="Arial" w:cs="Arial"/>
          <w:sz w:val="24"/>
          <w:szCs w:val="24"/>
        </w:rPr>
      </w:pPr>
    </w:p>
    <w:p w14:paraId="58162EF8" w14:textId="77777777" w:rsidR="003F3BE9" w:rsidRDefault="00C3559F">
      <w:pPr>
        <w:rPr>
          <w:rFonts w:ascii="Arial" w:eastAsia="Arial" w:hAnsi="Arial" w:cs="Arial"/>
          <w:sz w:val="24"/>
          <w:szCs w:val="24"/>
        </w:rPr>
      </w:pPr>
      <w:r>
        <w:rPr>
          <w:rFonts w:ascii="Arial" w:eastAsia="Arial" w:hAnsi="Arial" w:cs="Arial"/>
          <w:sz w:val="24"/>
          <w:szCs w:val="24"/>
        </w:rPr>
        <w:t xml:space="preserve">Nota importante: Lea atentamente las siguientes condiciones para completar su solicitud </w:t>
      </w:r>
    </w:p>
    <w:p w14:paraId="6614BF53" w14:textId="77777777" w:rsidR="003F3BE9" w:rsidRDefault="00C3559F">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sz w:val="32"/>
          <w:szCs w:val="32"/>
        </w:rPr>
        <w:t>2. Condiciones</w:t>
      </w:r>
    </w:p>
    <w:p w14:paraId="44FCCE2F" w14:textId="77777777" w:rsidR="003F3BE9" w:rsidRDefault="00C3559F">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2.1 </w:t>
      </w:r>
      <w:r>
        <w:rPr>
          <w:rFonts w:ascii="Arial" w:eastAsia="Arial" w:hAnsi="Arial" w:cs="Arial"/>
          <w:color w:val="000000"/>
          <w:sz w:val="24"/>
          <w:szCs w:val="24"/>
        </w:rPr>
        <w:t xml:space="preserve">El Museo de Bogotá facilita el acceso a las copias digitales de sus colecciones con fines de investigación, enseñanza o difusión cultural, científica y otros proyectos en los que se considere pertinente su uso. </w:t>
      </w:r>
    </w:p>
    <w:p w14:paraId="317EC4A8" w14:textId="77777777" w:rsidR="003F3BE9" w:rsidRDefault="003F3BE9">
      <w:pPr>
        <w:pBdr>
          <w:top w:val="nil"/>
          <w:left w:val="nil"/>
          <w:bottom w:val="nil"/>
          <w:right w:val="nil"/>
          <w:between w:val="nil"/>
        </w:pBdr>
        <w:spacing w:after="0"/>
        <w:jc w:val="both"/>
        <w:rPr>
          <w:rFonts w:ascii="Arial" w:eastAsia="Arial" w:hAnsi="Arial" w:cs="Arial"/>
          <w:sz w:val="24"/>
          <w:szCs w:val="24"/>
        </w:rPr>
      </w:pPr>
    </w:p>
    <w:p w14:paraId="674B23DD" w14:textId="77777777" w:rsidR="003F3BE9" w:rsidRDefault="00C3559F">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2.2 </w:t>
      </w:r>
      <w:r>
        <w:rPr>
          <w:rFonts w:ascii="Arial" w:eastAsia="Arial" w:hAnsi="Arial" w:cs="Arial"/>
          <w:color w:val="000000"/>
          <w:sz w:val="24"/>
          <w:szCs w:val="24"/>
        </w:rPr>
        <w:t>Queda totalmente prohibida la realización de duplicados del material entregado o la cesión del mismo a terceros sin el conocimiento y la autorización previa del Museo.</w:t>
      </w:r>
    </w:p>
    <w:p w14:paraId="48ABD663" w14:textId="77777777" w:rsidR="003F3BE9" w:rsidRDefault="003F3BE9">
      <w:pPr>
        <w:pBdr>
          <w:top w:val="nil"/>
          <w:left w:val="nil"/>
          <w:bottom w:val="nil"/>
          <w:right w:val="nil"/>
          <w:between w:val="nil"/>
        </w:pBdr>
        <w:spacing w:after="0"/>
        <w:jc w:val="both"/>
        <w:rPr>
          <w:rFonts w:ascii="Arial" w:eastAsia="Arial" w:hAnsi="Arial" w:cs="Arial"/>
          <w:sz w:val="24"/>
          <w:szCs w:val="24"/>
        </w:rPr>
      </w:pPr>
    </w:p>
    <w:p w14:paraId="034C6C89" w14:textId="77777777" w:rsidR="003F3BE9" w:rsidRDefault="00C3559F">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2.3 El máximo de imágenes que puede solicitar la persona solicitante externa al IDPC es de veinte (20) por solicitud.</w:t>
      </w:r>
    </w:p>
    <w:p w14:paraId="25EC6BB5" w14:textId="77777777" w:rsidR="003F3BE9" w:rsidRDefault="003F3BE9">
      <w:pPr>
        <w:pBdr>
          <w:top w:val="nil"/>
          <w:left w:val="nil"/>
          <w:bottom w:val="nil"/>
          <w:right w:val="nil"/>
          <w:between w:val="nil"/>
        </w:pBdr>
        <w:spacing w:after="0"/>
        <w:jc w:val="both"/>
        <w:rPr>
          <w:rFonts w:ascii="Arial" w:eastAsia="Arial" w:hAnsi="Arial" w:cs="Arial"/>
          <w:sz w:val="24"/>
          <w:szCs w:val="24"/>
        </w:rPr>
      </w:pPr>
    </w:p>
    <w:p w14:paraId="79ECD179" w14:textId="77777777" w:rsidR="003F3BE9" w:rsidRDefault="00C3559F">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2.4 </w:t>
      </w:r>
      <w:r>
        <w:rPr>
          <w:rFonts w:ascii="Arial" w:eastAsia="Arial" w:hAnsi="Arial" w:cs="Arial"/>
          <w:color w:val="000000"/>
          <w:sz w:val="24"/>
          <w:szCs w:val="24"/>
        </w:rPr>
        <w:t xml:space="preserve">El Museo de Bogotá suministrará las imágenes en la resolución que disponga en el momento de tramitar la solicitud. </w:t>
      </w:r>
    </w:p>
    <w:p w14:paraId="0D2D142F" w14:textId="77777777" w:rsidR="003F3BE9" w:rsidRDefault="003F3BE9">
      <w:pPr>
        <w:pBdr>
          <w:top w:val="nil"/>
          <w:left w:val="nil"/>
          <w:bottom w:val="nil"/>
          <w:right w:val="nil"/>
          <w:between w:val="nil"/>
        </w:pBdr>
        <w:spacing w:after="0"/>
        <w:jc w:val="both"/>
        <w:rPr>
          <w:rFonts w:ascii="Arial" w:eastAsia="Arial" w:hAnsi="Arial" w:cs="Arial"/>
          <w:sz w:val="24"/>
          <w:szCs w:val="24"/>
        </w:rPr>
      </w:pPr>
    </w:p>
    <w:p w14:paraId="156C010E" w14:textId="77777777" w:rsidR="003F3BE9" w:rsidRDefault="00C3559F">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2.5 </w:t>
      </w:r>
      <w:r>
        <w:rPr>
          <w:rFonts w:ascii="Arial" w:eastAsia="Arial" w:hAnsi="Arial" w:cs="Arial"/>
          <w:color w:val="000000"/>
          <w:sz w:val="24"/>
          <w:szCs w:val="24"/>
        </w:rPr>
        <w:t xml:space="preserve">En todos los casos las imágenes </w:t>
      </w:r>
      <w:r>
        <w:rPr>
          <w:rFonts w:ascii="Arial" w:eastAsia="Arial" w:hAnsi="Arial" w:cs="Arial"/>
          <w:sz w:val="24"/>
          <w:szCs w:val="24"/>
        </w:rPr>
        <w:t>deberán ser solicitadas</w:t>
      </w:r>
      <w:r>
        <w:rPr>
          <w:rFonts w:ascii="Arial" w:eastAsia="Arial" w:hAnsi="Arial" w:cs="Arial"/>
          <w:color w:val="000000"/>
          <w:sz w:val="24"/>
          <w:szCs w:val="24"/>
        </w:rPr>
        <w:t xml:space="preserve"> exclusivamente por mayores de edad.</w:t>
      </w:r>
    </w:p>
    <w:p w14:paraId="6B712F7B" w14:textId="77777777" w:rsidR="003F3BE9" w:rsidRDefault="003F3BE9">
      <w:pPr>
        <w:pBdr>
          <w:top w:val="nil"/>
          <w:left w:val="nil"/>
          <w:bottom w:val="nil"/>
          <w:right w:val="nil"/>
          <w:between w:val="nil"/>
        </w:pBdr>
        <w:spacing w:after="0"/>
        <w:jc w:val="both"/>
        <w:rPr>
          <w:rFonts w:ascii="Arial" w:eastAsia="Arial" w:hAnsi="Arial" w:cs="Arial"/>
          <w:sz w:val="24"/>
          <w:szCs w:val="24"/>
        </w:rPr>
      </w:pPr>
    </w:p>
    <w:p w14:paraId="703760C4" w14:textId="77777777" w:rsidR="003F3BE9" w:rsidRDefault="00C3559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2.6 </w:t>
      </w:r>
      <w:r>
        <w:rPr>
          <w:rFonts w:ascii="Arial" w:eastAsia="Arial" w:hAnsi="Arial" w:cs="Arial"/>
          <w:color w:val="000000"/>
          <w:sz w:val="24"/>
          <w:szCs w:val="24"/>
        </w:rPr>
        <w:t>En el ejercicio de los derechos que le confiere la Ley 23 de 1982 sobre derechos de autor, y los convenios internacionales sobre derecho de autor ratificados por Colombia, el Museo de Bogotá otorga autorización de uso de las imágenes de sus colecciones en las siguientes condiciones:</w:t>
      </w:r>
    </w:p>
    <w:p w14:paraId="17882C60" w14:textId="77777777" w:rsidR="003F3BE9" w:rsidRDefault="00C3559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 La autorización de reproducción no confiere ningún derecho de propiedad intelectual o industrial.</w:t>
      </w:r>
    </w:p>
    <w:p w14:paraId="5E1B2B60" w14:textId="77777777" w:rsidR="003F3BE9" w:rsidRDefault="00C3559F">
      <w:pPr>
        <w:widowControl w:val="0"/>
        <w:pBdr>
          <w:top w:val="nil"/>
          <w:left w:val="nil"/>
          <w:bottom w:val="nil"/>
          <w:right w:val="nil"/>
          <w:between w:val="nil"/>
        </w:pBdr>
        <w:jc w:val="both"/>
        <w:rPr>
          <w:rFonts w:ascii="Arial" w:eastAsia="Arial" w:hAnsi="Arial" w:cs="Arial"/>
          <w:b/>
          <w:sz w:val="24"/>
          <w:szCs w:val="24"/>
        </w:rPr>
      </w:pPr>
      <w:r>
        <w:rPr>
          <w:rFonts w:ascii="Arial" w:eastAsia="Arial" w:hAnsi="Arial" w:cs="Arial"/>
          <w:sz w:val="24"/>
          <w:szCs w:val="24"/>
        </w:rPr>
        <w:t xml:space="preserve">b. La empresa editora o particular se compromete a dar los créditos al Museo de Bogotá como depositario del original reproducido, haciendo constar que los derechos de reproducción le pertenecen con el símbolo de copyright (©) al Museo de Bogotá y al Instituto Distrital de Patrimonio Cultural (IDPC), de la siguiente manera: </w:t>
      </w:r>
      <w:r>
        <w:rPr>
          <w:rFonts w:ascii="Arial" w:eastAsia="Arial" w:hAnsi="Arial" w:cs="Arial"/>
          <w:b/>
          <w:sz w:val="24"/>
          <w:szCs w:val="24"/>
        </w:rPr>
        <w:t>“Título / Autor / Fecha / Número de registro /© Colección Museo de Bogotá”</w:t>
      </w:r>
      <w:r>
        <w:rPr>
          <w:rFonts w:ascii="Arial" w:eastAsia="Arial" w:hAnsi="Arial" w:cs="Arial"/>
          <w:sz w:val="24"/>
          <w:szCs w:val="24"/>
        </w:rPr>
        <w:t>, y</w:t>
      </w:r>
      <w:r>
        <w:rPr>
          <w:rFonts w:ascii="Arial" w:eastAsia="Arial" w:hAnsi="Arial" w:cs="Arial"/>
          <w:b/>
          <w:sz w:val="24"/>
          <w:szCs w:val="24"/>
        </w:rPr>
        <w:t xml:space="preserve"> </w:t>
      </w:r>
      <w:r>
        <w:rPr>
          <w:rFonts w:ascii="Arial" w:eastAsia="Arial" w:hAnsi="Arial" w:cs="Arial"/>
          <w:sz w:val="24"/>
          <w:szCs w:val="24"/>
        </w:rPr>
        <w:t>cualquier otra que sea indicada por el Museo, quien facilitará los datos de identificación de la(s) imagen(es).</w:t>
      </w:r>
    </w:p>
    <w:p w14:paraId="535BED2C" w14:textId="77777777" w:rsidR="003F3BE9" w:rsidRDefault="00C3559F">
      <w:pPr>
        <w:widowControl w:v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 La autorización de reproducción se concede para un solo uso, y exclusivamente para la finalidad indicada en la solicitud. Cualquier reedición de la obra deberá contar con un nuevo permiso de reproducción.</w:t>
      </w:r>
    </w:p>
    <w:p w14:paraId="08A68F06" w14:textId="77777777" w:rsidR="003F3BE9" w:rsidRDefault="00C3559F">
      <w:pPr>
        <w:widowControl w:v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d. La autorización de reproducción se concede para un solo idioma, que ha de ser debidamente especificado en la solicitud. La edición en idioma o idiomas distintos al originalmente señalado deberá ser nuevamente solicitada y autorizada.</w:t>
      </w:r>
    </w:p>
    <w:p w14:paraId="78C98B14" w14:textId="77777777" w:rsidR="003F3BE9" w:rsidRDefault="00C3559F">
      <w:pPr>
        <w:widowControl w:v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e. El Museo de Bogotá – IDPC podrá solicitar en contraprestación una copia física o digital del material producto del uso de las imágenes del Museo de Bogotá que le hayan sido entregadas. En dado caso la persona solicitante se compromete a entregar el material dentro de los seis (6) meses siguientes a la publicación; si cumplida la fecha no se ha recibido dicho material, el usuario no podrá volver a acceder al servicio. </w:t>
      </w:r>
    </w:p>
    <w:p w14:paraId="66E97D6B" w14:textId="77777777" w:rsidR="003F3BE9" w:rsidRDefault="00C3559F">
      <w:pPr>
        <w:widowControl w:val="0"/>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f. En los casos en que los derechos patrimoniales de las obras no pertenezcan al dominio público o al Museo de Bogotá, la persona solicitante deberá tramitar los permisos requeridos con los derechohabientes de las obras, y entregarlos al Museo para que éste pueda proceder a la entrega de las imágenes.</w:t>
      </w:r>
    </w:p>
    <w:p w14:paraId="267D5527" w14:textId="77777777" w:rsidR="003F3BE9" w:rsidRDefault="003F3BE9">
      <w:pPr>
        <w:pBdr>
          <w:top w:val="nil"/>
          <w:left w:val="nil"/>
          <w:bottom w:val="nil"/>
          <w:right w:val="nil"/>
          <w:between w:val="nil"/>
        </w:pBdr>
        <w:spacing w:after="0"/>
        <w:jc w:val="both"/>
        <w:rPr>
          <w:rFonts w:ascii="Arial" w:eastAsia="Arial" w:hAnsi="Arial" w:cs="Arial"/>
          <w:sz w:val="24"/>
          <w:szCs w:val="24"/>
        </w:rPr>
      </w:pPr>
    </w:p>
    <w:p w14:paraId="3138867F" w14:textId="77777777" w:rsidR="003F3BE9" w:rsidRDefault="00C3559F">
      <w:pPr>
        <w:widowControl w:val="0"/>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2.7 </w:t>
      </w:r>
      <w:r>
        <w:rPr>
          <w:rFonts w:ascii="Arial" w:eastAsia="Arial" w:hAnsi="Arial" w:cs="Arial"/>
          <w:color w:val="000000"/>
          <w:sz w:val="24"/>
          <w:szCs w:val="24"/>
        </w:rPr>
        <w:t>En todos los casos:</w:t>
      </w:r>
    </w:p>
    <w:p w14:paraId="608C7AFF" w14:textId="77777777" w:rsidR="003F3BE9" w:rsidRDefault="00C3559F">
      <w:pPr>
        <w:spacing w:after="0"/>
        <w:jc w:val="both"/>
        <w:rPr>
          <w:rFonts w:ascii="Arial" w:eastAsia="Arial" w:hAnsi="Arial" w:cs="Arial"/>
          <w:color w:val="FF0000"/>
          <w:sz w:val="24"/>
          <w:szCs w:val="24"/>
        </w:rPr>
      </w:pPr>
      <w:r>
        <w:rPr>
          <w:rFonts w:ascii="Arial" w:eastAsia="Arial" w:hAnsi="Arial" w:cs="Arial"/>
          <w:sz w:val="24"/>
          <w:szCs w:val="24"/>
        </w:rPr>
        <w:t>a. Las solicitudes para obtener copias digitales de las colecciones del Museo de Bogotá, o de autorización de reproducción sobre las mismas, se enviarán por correo electrónico a la dirección: archivodigitalmdb@idpc.gov.co</w:t>
      </w:r>
    </w:p>
    <w:p w14:paraId="08575FB5" w14:textId="77777777" w:rsidR="003F3BE9" w:rsidRDefault="003F3BE9">
      <w:pPr>
        <w:pBdr>
          <w:top w:val="nil"/>
          <w:left w:val="nil"/>
          <w:bottom w:val="nil"/>
          <w:right w:val="nil"/>
          <w:between w:val="nil"/>
        </w:pBdr>
        <w:spacing w:after="0"/>
        <w:jc w:val="both"/>
        <w:rPr>
          <w:rFonts w:ascii="Arial" w:eastAsia="Arial" w:hAnsi="Arial" w:cs="Arial"/>
          <w:sz w:val="24"/>
          <w:szCs w:val="24"/>
        </w:rPr>
      </w:pPr>
    </w:p>
    <w:p w14:paraId="1AFF58C8" w14:textId="77777777" w:rsidR="003F3BE9" w:rsidRDefault="00C3559F">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b. Si transcurriese un (1) mes sin que la persona solicitante realice las gestiones necesarias para proseguir la tramitación de su solicitud, la misma se considerará caducada y se procederá a su archivo.</w:t>
      </w:r>
    </w:p>
    <w:p w14:paraId="50FDA2B5" w14:textId="77777777" w:rsidR="003F3BE9" w:rsidRDefault="003F3BE9">
      <w:pPr>
        <w:pBdr>
          <w:top w:val="nil"/>
          <w:left w:val="nil"/>
          <w:bottom w:val="nil"/>
          <w:right w:val="nil"/>
          <w:between w:val="nil"/>
        </w:pBdr>
        <w:spacing w:after="0"/>
        <w:jc w:val="both"/>
        <w:rPr>
          <w:rFonts w:ascii="Arial" w:eastAsia="Arial" w:hAnsi="Arial" w:cs="Arial"/>
          <w:sz w:val="24"/>
          <w:szCs w:val="24"/>
        </w:rPr>
      </w:pPr>
    </w:p>
    <w:p w14:paraId="2D57E07B" w14:textId="77777777" w:rsidR="003F3BE9" w:rsidRDefault="00C3559F">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c. Queda expresamente prohibido que la persona solicitante utilice el nombre o el logotipo del Museo de Bogotá para fines publicitarios o comerciales a menos de que se hayan solicitado y autorizado.</w:t>
      </w:r>
    </w:p>
    <w:p w14:paraId="1F4BA9A6" w14:textId="77777777" w:rsidR="003F3BE9" w:rsidRDefault="003F3BE9">
      <w:pPr>
        <w:spacing w:after="0"/>
        <w:jc w:val="both"/>
        <w:rPr>
          <w:rFonts w:ascii="Arial" w:eastAsia="Arial" w:hAnsi="Arial" w:cs="Arial"/>
          <w:sz w:val="24"/>
          <w:szCs w:val="24"/>
        </w:rPr>
      </w:pPr>
    </w:p>
    <w:p w14:paraId="34B80C6A" w14:textId="77777777" w:rsidR="003F3BE9" w:rsidRDefault="00C3559F">
      <w:pPr>
        <w:spacing w:after="0"/>
        <w:jc w:val="both"/>
        <w:rPr>
          <w:rFonts w:ascii="Arial" w:eastAsia="Arial" w:hAnsi="Arial" w:cs="Arial"/>
          <w:sz w:val="24"/>
          <w:szCs w:val="24"/>
        </w:rPr>
      </w:pPr>
      <w:r>
        <w:rPr>
          <w:rFonts w:ascii="Arial" w:eastAsia="Arial" w:hAnsi="Arial" w:cs="Arial"/>
          <w:sz w:val="24"/>
          <w:szCs w:val="24"/>
        </w:rPr>
        <w:t>d. El Museo de Bogotá no se responsabiliza del uso que pueda hacerse de las reproducciones en contra de la Ley de Propiedad Intelectual o cualquiera otra disposición legal, y se reserva el derecho a emprender las acciones legales que considere oportunas contra quienes incumplan las condiciones expresadas en este formato de solicitud.</w:t>
      </w:r>
    </w:p>
    <w:p w14:paraId="13C10073" w14:textId="77777777" w:rsidR="003F3BE9" w:rsidRDefault="003F3BE9">
      <w:pPr>
        <w:spacing w:after="0"/>
        <w:jc w:val="both"/>
        <w:rPr>
          <w:rFonts w:ascii="Arial" w:eastAsia="Arial" w:hAnsi="Arial" w:cs="Arial"/>
          <w:sz w:val="24"/>
          <w:szCs w:val="24"/>
        </w:rPr>
      </w:pPr>
    </w:p>
    <w:p w14:paraId="6E3AE942" w14:textId="77777777" w:rsidR="003F3BE9" w:rsidRDefault="00C3559F">
      <w:pPr>
        <w:spacing w:after="0"/>
        <w:jc w:val="both"/>
        <w:rPr>
          <w:rFonts w:ascii="Arial" w:eastAsia="Arial" w:hAnsi="Arial" w:cs="Arial"/>
          <w:sz w:val="24"/>
          <w:szCs w:val="24"/>
        </w:rPr>
      </w:pPr>
      <w:r>
        <w:rPr>
          <w:rFonts w:ascii="Arial" w:eastAsia="Arial" w:hAnsi="Arial" w:cs="Arial"/>
          <w:sz w:val="24"/>
          <w:szCs w:val="24"/>
        </w:rPr>
        <w:t>e. Si le es enviado el link de descarga con las imágenes y créditos y este deja vencer la caducidad de los mismos (5 días), la persona solicitante debe reiniciar el trámite de su solicitud.</w:t>
      </w:r>
    </w:p>
    <w:p w14:paraId="65136CA1" w14:textId="77777777" w:rsidR="003F3BE9" w:rsidRDefault="003F3BE9">
      <w:pPr>
        <w:spacing w:after="0"/>
        <w:jc w:val="both"/>
        <w:rPr>
          <w:rFonts w:ascii="Arial" w:eastAsia="Arial" w:hAnsi="Arial" w:cs="Arial"/>
          <w:sz w:val="24"/>
          <w:szCs w:val="24"/>
        </w:rPr>
      </w:pPr>
    </w:p>
    <w:p w14:paraId="353B4CCF" w14:textId="77777777" w:rsidR="003F3BE9" w:rsidRDefault="00C3559F">
      <w:pPr>
        <w:pBdr>
          <w:top w:val="nil"/>
          <w:left w:val="nil"/>
          <w:bottom w:val="nil"/>
          <w:right w:val="nil"/>
          <w:between w:val="nil"/>
        </w:pBdr>
        <w:spacing w:after="0"/>
        <w:jc w:val="both"/>
        <w:rPr>
          <w:rFonts w:ascii="Arial" w:eastAsia="Arial" w:hAnsi="Arial" w:cs="Arial"/>
          <w:color w:val="000000"/>
          <w:sz w:val="24"/>
          <w:szCs w:val="24"/>
        </w:rPr>
      </w:pPr>
      <w:bookmarkStart w:id="2" w:name="_heading=h.30j0zll" w:colFirst="0" w:colLast="0"/>
      <w:bookmarkEnd w:id="2"/>
      <w:r>
        <w:rPr>
          <w:rFonts w:ascii="Arial" w:eastAsia="Arial" w:hAnsi="Arial" w:cs="Arial"/>
          <w:sz w:val="24"/>
          <w:szCs w:val="24"/>
        </w:rPr>
        <w:t xml:space="preserve">2.8 </w:t>
      </w:r>
      <w:r>
        <w:rPr>
          <w:rFonts w:ascii="Arial" w:eastAsia="Arial" w:hAnsi="Arial" w:cs="Arial"/>
          <w:color w:val="000000"/>
          <w:sz w:val="24"/>
          <w:szCs w:val="24"/>
        </w:rPr>
        <w:t>Para que esta solicitud tenga validez, la solicitud debe estar debidamente diligenciada por p</w:t>
      </w:r>
      <w:r>
        <w:rPr>
          <w:rFonts w:ascii="Arial" w:eastAsia="Arial" w:hAnsi="Arial" w:cs="Arial"/>
          <w:sz w:val="24"/>
          <w:szCs w:val="24"/>
        </w:rPr>
        <w:t xml:space="preserve">ersona </w:t>
      </w:r>
      <w:r>
        <w:rPr>
          <w:rFonts w:ascii="Arial" w:eastAsia="Arial" w:hAnsi="Arial" w:cs="Arial"/>
          <w:color w:val="000000"/>
          <w:sz w:val="24"/>
          <w:szCs w:val="24"/>
        </w:rPr>
        <w:t>solicitante, firmada y aprobada por la persona encargada de la Subdirección de Divulgación del Instituto Distrital de Patrimonio Cultural.</w:t>
      </w:r>
    </w:p>
    <w:p w14:paraId="3EFE5F64" w14:textId="77777777" w:rsidR="003F3BE9" w:rsidRDefault="003F3BE9">
      <w:pPr>
        <w:spacing w:after="0"/>
        <w:jc w:val="both"/>
        <w:rPr>
          <w:rFonts w:ascii="Arial" w:eastAsia="Arial" w:hAnsi="Arial" w:cs="Arial"/>
          <w:b/>
          <w:sz w:val="24"/>
          <w:szCs w:val="24"/>
        </w:rPr>
      </w:pPr>
    </w:p>
    <w:p w14:paraId="3F9E5007" w14:textId="77777777" w:rsidR="003F3BE9" w:rsidRDefault="00C3559F">
      <w:pPr>
        <w:spacing w:after="0"/>
        <w:jc w:val="both"/>
        <w:rPr>
          <w:rFonts w:ascii="Arial" w:eastAsia="Arial" w:hAnsi="Arial" w:cs="Arial"/>
          <w:b/>
          <w:sz w:val="24"/>
          <w:szCs w:val="24"/>
        </w:rPr>
      </w:pPr>
      <w:r>
        <w:rPr>
          <w:rFonts w:ascii="Arial" w:eastAsia="Arial" w:hAnsi="Arial" w:cs="Arial"/>
          <w:b/>
          <w:sz w:val="24"/>
          <w:szCs w:val="24"/>
        </w:rPr>
        <w:t>La persona solicitante manifiesta haber leído y aceptar las condiciones anteriores.</w:t>
      </w:r>
    </w:p>
    <w:p w14:paraId="3770E812" w14:textId="77777777" w:rsidR="003F3BE9" w:rsidRDefault="00C3559F">
      <w:pPr>
        <w:numPr>
          <w:ilvl w:val="0"/>
          <w:numId w:val="1"/>
        </w:numPr>
        <w:ind w:left="425" w:hanging="425"/>
        <w:jc w:val="both"/>
        <w:rPr>
          <w:rFonts w:ascii="Arial" w:eastAsia="Arial" w:hAnsi="Arial" w:cs="Arial"/>
          <w:sz w:val="24"/>
          <w:szCs w:val="24"/>
        </w:rPr>
      </w:pPr>
      <w:r>
        <w:rPr>
          <w:rFonts w:ascii="Arial" w:eastAsia="Arial" w:hAnsi="Arial" w:cs="Arial"/>
          <w:b/>
          <w:sz w:val="24"/>
          <w:szCs w:val="24"/>
        </w:rPr>
        <w:t>Leí las condiciones y las acepto ____.</w:t>
      </w:r>
      <w:r>
        <w:rPr>
          <w:rFonts w:ascii="Arial" w:eastAsia="Arial" w:hAnsi="Arial" w:cs="Arial"/>
          <w:sz w:val="24"/>
          <w:szCs w:val="24"/>
        </w:rPr>
        <w:t xml:space="preserve">              </w:t>
      </w:r>
    </w:p>
    <w:p w14:paraId="0183D7FB" w14:textId="77777777" w:rsidR="003F3BE9" w:rsidRDefault="003F3BE9">
      <w:pPr>
        <w:spacing w:after="0"/>
        <w:jc w:val="both"/>
        <w:rPr>
          <w:rFonts w:ascii="Arial" w:eastAsia="Arial" w:hAnsi="Arial" w:cs="Arial"/>
          <w:sz w:val="24"/>
          <w:szCs w:val="24"/>
        </w:rPr>
      </w:pPr>
    </w:p>
    <w:p w14:paraId="3A0158B4" w14:textId="77777777" w:rsidR="003F3BE9" w:rsidRDefault="003F3BE9">
      <w:pPr>
        <w:spacing w:after="0"/>
        <w:jc w:val="both"/>
        <w:rPr>
          <w:rFonts w:ascii="Arial" w:eastAsia="Arial" w:hAnsi="Arial" w:cs="Arial"/>
          <w:sz w:val="24"/>
          <w:szCs w:val="24"/>
        </w:rPr>
      </w:pPr>
    </w:p>
    <w:p w14:paraId="60B4C4C9" w14:textId="77777777" w:rsidR="003F3BE9" w:rsidRDefault="003F3BE9">
      <w:pPr>
        <w:spacing w:after="0"/>
        <w:jc w:val="both"/>
        <w:rPr>
          <w:rFonts w:ascii="Arial" w:eastAsia="Arial" w:hAnsi="Arial" w:cs="Arial"/>
          <w:sz w:val="24"/>
          <w:szCs w:val="24"/>
        </w:rPr>
      </w:pPr>
    </w:p>
    <w:p w14:paraId="11EE3EB2" w14:textId="77777777" w:rsidR="003F3BE9" w:rsidRDefault="00C3559F">
      <w:pPr>
        <w:spacing w:after="0"/>
        <w:jc w:val="both"/>
        <w:rPr>
          <w:rFonts w:ascii="Arial" w:eastAsia="Arial" w:hAnsi="Arial" w:cs="Arial"/>
          <w:sz w:val="24"/>
          <w:szCs w:val="24"/>
        </w:rPr>
      </w:pPr>
      <w:r>
        <w:rPr>
          <w:rFonts w:ascii="Arial" w:eastAsia="Arial" w:hAnsi="Arial" w:cs="Arial"/>
          <w:sz w:val="24"/>
          <w:szCs w:val="24"/>
        </w:rPr>
        <w:t xml:space="preserve">Firma: </w:t>
      </w:r>
      <w:r>
        <w:rPr>
          <w:rFonts w:ascii="Arial" w:eastAsia="Arial" w:hAnsi="Arial" w:cs="Arial"/>
          <w:sz w:val="24"/>
          <w:szCs w:val="24"/>
        </w:rPr>
        <w:tab/>
      </w:r>
    </w:p>
    <w:p w14:paraId="7BE7E6D0" w14:textId="77777777" w:rsidR="003F3BE9" w:rsidRDefault="00C3559F">
      <w:pPr>
        <w:spacing w:after="0"/>
        <w:jc w:val="both"/>
        <w:rPr>
          <w:rFonts w:ascii="Arial" w:eastAsia="Arial" w:hAnsi="Arial" w:cs="Arial"/>
          <w:sz w:val="24"/>
          <w:szCs w:val="24"/>
        </w:rPr>
      </w:pPr>
      <w:r>
        <w:rPr>
          <w:rFonts w:ascii="Arial" w:eastAsia="Arial" w:hAnsi="Arial" w:cs="Arial"/>
          <w:sz w:val="24"/>
          <w:szCs w:val="24"/>
        </w:rPr>
        <w:t>Nombre: ___________________________</w:t>
      </w:r>
    </w:p>
    <w:p w14:paraId="0A8EA397" w14:textId="77777777" w:rsidR="003F3BE9" w:rsidRDefault="00C3559F">
      <w:pPr>
        <w:spacing w:after="0"/>
        <w:jc w:val="both"/>
        <w:rPr>
          <w:rFonts w:ascii="Arial" w:eastAsia="Arial" w:hAnsi="Arial" w:cs="Arial"/>
          <w:sz w:val="24"/>
          <w:szCs w:val="24"/>
        </w:rPr>
      </w:pPr>
      <w:r>
        <w:rPr>
          <w:rFonts w:ascii="Arial" w:eastAsia="Arial" w:hAnsi="Arial" w:cs="Arial"/>
          <w:sz w:val="24"/>
          <w:szCs w:val="24"/>
        </w:rPr>
        <w:t>C. C.:</w:t>
      </w:r>
      <w:r>
        <w:rPr>
          <w:rFonts w:ascii="Arial" w:eastAsia="Arial" w:hAnsi="Arial" w:cs="Arial"/>
          <w:sz w:val="24"/>
          <w:szCs w:val="24"/>
        </w:rPr>
        <w:tab/>
        <w:t>___________________________</w:t>
      </w:r>
    </w:p>
    <w:p w14:paraId="1D268C3C" w14:textId="77777777" w:rsidR="003F3BE9" w:rsidRDefault="00C3559F">
      <w:pPr>
        <w:spacing w:after="0"/>
        <w:jc w:val="both"/>
        <w:rPr>
          <w:rFonts w:ascii="Arial" w:eastAsia="Arial" w:hAnsi="Arial" w:cs="Arial"/>
          <w:sz w:val="24"/>
          <w:szCs w:val="24"/>
        </w:rPr>
      </w:pPr>
      <w:r>
        <w:rPr>
          <w:rFonts w:ascii="Arial" w:eastAsia="Arial" w:hAnsi="Arial" w:cs="Arial"/>
          <w:sz w:val="24"/>
          <w:szCs w:val="24"/>
        </w:rPr>
        <w:t xml:space="preserve">NIT </w:t>
      </w:r>
      <w:r>
        <w:rPr>
          <w:rFonts w:ascii="Arial" w:eastAsia="Arial" w:hAnsi="Arial" w:cs="Arial"/>
          <w:color w:val="7F7F7F"/>
          <w:sz w:val="24"/>
          <w:szCs w:val="24"/>
        </w:rPr>
        <w:t xml:space="preserve">(si aplica): </w:t>
      </w:r>
      <w:r>
        <w:rPr>
          <w:rFonts w:ascii="Arial" w:eastAsia="Arial" w:hAnsi="Arial" w:cs="Arial"/>
          <w:sz w:val="24"/>
          <w:szCs w:val="24"/>
        </w:rPr>
        <w:t>___________________________</w:t>
      </w:r>
      <w:r>
        <w:rPr>
          <w:rFonts w:ascii="Arial" w:eastAsia="Arial" w:hAnsi="Arial" w:cs="Arial"/>
          <w:sz w:val="24"/>
          <w:szCs w:val="24"/>
        </w:rPr>
        <w:tab/>
      </w:r>
    </w:p>
    <w:p w14:paraId="6ADE8BFF" w14:textId="77777777" w:rsidR="003F3BE9" w:rsidRDefault="003F3BE9">
      <w:pPr>
        <w:rPr>
          <w:rFonts w:ascii="Arial" w:eastAsia="Arial" w:hAnsi="Arial" w:cs="Arial"/>
          <w:sz w:val="24"/>
          <w:szCs w:val="24"/>
        </w:rPr>
      </w:pPr>
    </w:p>
    <w:p w14:paraId="76ADAA4C" w14:textId="77777777" w:rsidR="003F3BE9" w:rsidRDefault="00C3559F">
      <w:pPr>
        <w:rPr>
          <w:rFonts w:ascii="Arial" w:eastAsia="Arial" w:hAnsi="Arial" w:cs="Arial"/>
          <w:color w:val="B7B7B7"/>
          <w:sz w:val="24"/>
          <w:szCs w:val="24"/>
        </w:rPr>
      </w:pPr>
      <w:r>
        <w:rPr>
          <w:rFonts w:ascii="Arial" w:eastAsia="Arial" w:hAnsi="Arial" w:cs="Arial"/>
          <w:color w:val="B7B7B7"/>
          <w:sz w:val="24"/>
          <w:szCs w:val="24"/>
        </w:rPr>
        <w:t>De uso exclusivo de la entidad:</w:t>
      </w:r>
    </w:p>
    <w:p w14:paraId="7F6B1EC4" w14:textId="77777777" w:rsidR="003F3BE9" w:rsidRDefault="00C3559F">
      <w:pPr>
        <w:widowControl w:val="0"/>
        <w:spacing w:after="0" w:line="259" w:lineRule="auto"/>
        <w:jc w:val="both"/>
        <w:rPr>
          <w:rFonts w:ascii="Arial" w:eastAsia="Arial" w:hAnsi="Arial" w:cs="Arial"/>
          <w:color w:val="B7B7B7"/>
          <w:sz w:val="24"/>
          <w:szCs w:val="24"/>
        </w:rPr>
      </w:pPr>
      <w:r>
        <w:rPr>
          <w:rFonts w:ascii="Arial" w:eastAsia="Arial" w:hAnsi="Arial" w:cs="Arial"/>
          <w:sz w:val="24"/>
          <w:szCs w:val="24"/>
        </w:rPr>
        <w:t xml:space="preserve">El Museo de Bogotá – IDPC le solicita en contraprestación una copia del producto en el que serán publicadas las imágenes del Museo de Bogotá que le han sido entregadas, el cual deberá entregar dentro de los seis (6) meses posteriores a su publicación, en el Centro de Documentación del Instituto Distrital de Patrimonio Cultural (Sede Palomar del Príncipe, Calle 12B #2-96) o enviar, en el caso de publicaciones digitales, a la dirección de correo electrónico </w:t>
      </w:r>
      <w:hyperlink r:id="rId8">
        <w:r>
          <w:rPr>
            <w:rFonts w:ascii="Arial" w:eastAsia="Arial" w:hAnsi="Arial" w:cs="Arial"/>
            <w:color w:val="1155CC"/>
            <w:sz w:val="24"/>
            <w:szCs w:val="24"/>
            <w:u w:val="single"/>
          </w:rPr>
          <w:t>centrodedocumentacion@idpc.gov.co</w:t>
        </w:r>
      </w:hyperlink>
    </w:p>
    <w:p w14:paraId="4B883A77" w14:textId="77777777" w:rsidR="003F3BE9" w:rsidRDefault="00C3559F">
      <w:pPr>
        <w:widowControl w:val="0"/>
        <w:spacing w:after="0" w:line="259" w:lineRule="auto"/>
        <w:jc w:val="both"/>
        <w:rPr>
          <w:rFonts w:ascii="Arial" w:eastAsia="Arial" w:hAnsi="Arial" w:cs="Arial"/>
          <w:sz w:val="24"/>
          <w:szCs w:val="24"/>
        </w:rPr>
      </w:pPr>
      <w:r>
        <w:rPr>
          <w:rFonts w:ascii="Arial" w:eastAsia="Arial" w:hAnsi="Arial" w:cs="Arial"/>
          <w:sz w:val="24"/>
          <w:szCs w:val="24"/>
        </w:rPr>
        <w:t>Si: ___ No: ___</w:t>
      </w:r>
    </w:p>
    <w:p w14:paraId="4437CB69" w14:textId="77777777" w:rsidR="003F3BE9" w:rsidRDefault="003F3BE9">
      <w:pPr>
        <w:widowControl w:val="0"/>
        <w:spacing w:after="0" w:line="259" w:lineRule="auto"/>
        <w:jc w:val="both"/>
        <w:rPr>
          <w:rFonts w:ascii="Arial" w:eastAsia="Arial" w:hAnsi="Arial" w:cs="Arial"/>
          <w:sz w:val="24"/>
          <w:szCs w:val="24"/>
        </w:rPr>
      </w:pPr>
    </w:p>
    <w:sectPr w:rsidR="003F3BE9">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26A95" w14:textId="77777777" w:rsidR="00C3559F" w:rsidRDefault="00C3559F">
      <w:pPr>
        <w:spacing w:after="0" w:line="240" w:lineRule="auto"/>
      </w:pPr>
      <w:r>
        <w:separator/>
      </w:r>
    </w:p>
  </w:endnote>
  <w:endnote w:type="continuationSeparator" w:id="0">
    <w:p w14:paraId="09346978" w14:textId="77777777" w:rsidR="00C3559F" w:rsidRDefault="00C3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77EB" w14:textId="4969DD46" w:rsidR="003F3BE9" w:rsidRDefault="00C3559F">
    <w:pPr>
      <w:pBdr>
        <w:top w:val="nil"/>
        <w:left w:val="nil"/>
        <w:bottom w:val="nil"/>
        <w:right w:val="nil"/>
        <w:between w:val="nil"/>
      </w:pBdr>
      <w:tabs>
        <w:tab w:val="center" w:pos="4419"/>
        <w:tab w:val="right" w:pos="8838"/>
      </w:tabs>
      <w:spacing w:after="0" w:line="240" w:lineRule="auto"/>
      <w:rPr>
        <w:color w:val="000000"/>
      </w:rPr>
    </w:pPr>
    <w:r>
      <w:rPr>
        <w:rFonts w:ascii="Arial" w:eastAsia="Arial" w:hAnsi="Arial" w:cs="Arial"/>
        <w:color w:val="000000"/>
        <w:sz w:val="18"/>
        <w:szCs w:val="18"/>
      </w:rPr>
      <w:t xml:space="preserve">Versión </w:t>
    </w:r>
    <w:r w:rsidR="00953C88">
      <w:rPr>
        <w:rFonts w:ascii="Arial" w:eastAsia="Arial" w:hAnsi="Arial" w:cs="Arial"/>
        <w:sz w:val="18"/>
        <w:szCs w:val="18"/>
      </w:rPr>
      <w:t>2</w:t>
    </w:r>
    <w:r>
      <w:rPr>
        <w:rFonts w:ascii="Arial" w:eastAsia="Arial" w:hAnsi="Arial" w:cs="Arial"/>
        <w:color w:val="000000"/>
        <w:sz w:val="18"/>
        <w:szCs w:val="18"/>
      </w:rPr>
      <w:t xml:space="preserve">  </w:t>
    </w:r>
    <w:r w:rsidR="00953C88">
      <w:rPr>
        <w:rFonts w:ascii="Arial" w:eastAsia="Arial" w:hAnsi="Arial" w:cs="Arial"/>
        <w:color w:val="000000"/>
        <w:sz w:val="18"/>
        <w:szCs w:val="18"/>
      </w:rPr>
      <w:t>15</w:t>
    </w:r>
    <w:r>
      <w:rPr>
        <w:rFonts w:ascii="Arial" w:eastAsia="Arial" w:hAnsi="Arial" w:cs="Arial"/>
        <w:color w:val="000000"/>
        <w:sz w:val="18"/>
        <w:szCs w:val="18"/>
      </w:rPr>
      <w:t>-</w:t>
    </w:r>
    <w:r w:rsidR="00F16EA6">
      <w:rPr>
        <w:rFonts w:ascii="Arial" w:eastAsia="Arial" w:hAnsi="Arial" w:cs="Arial"/>
        <w:color w:val="000000"/>
        <w:sz w:val="18"/>
        <w:szCs w:val="18"/>
      </w:rPr>
      <w:t>11</w:t>
    </w:r>
    <w:r>
      <w:rPr>
        <w:rFonts w:ascii="Arial" w:eastAsia="Arial" w:hAnsi="Arial" w:cs="Arial"/>
        <w:color w:val="000000"/>
        <w:sz w:val="18"/>
        <w:szCs w:val="18"/>
      </w:rPr>
      <w:t>-2023</w:t>
    </w:r>
    <w:r>
      <w:rPr>
        <w:noProof/>
        <w:lang w:eastAsia="es-CO"/>
      </w:rPr>
      <mc:AlternateContent>
        <mc:Choice Requires="wps">
          <w:drawing>
            <wp:anchor distT="0" distB="0" distL="0" distR="0" simplePos="0" relativeHeight="251658240" behindDoc="1" locked="0" layoutInCell="1" hidden="0" allowOverlap="1" wp14:anchorId="61D6D46F" wp14:editId="09A090E0">
              <wp:simplePos x="0" y="0"/>
              <wp:positionH relativeFrom="column">
                <wp:posOffset>1092200</wp:posOffset>
              </wp:positionH>
              <wp:positionV relativeFrom="paragraph">
                <wp:posOffset>9067800</wp:posOffset>
              </wp:positionV>
              <wp:extent cx="2162175" cy="668655"/>
              <wp:effectExtent l="0" t="0" r="0" b="0"/>
              <wp:wrapNone/>
              <wp:docPr id="83" name="Forma libre: forma 83"/>
              <wp:cNvGraphicFramePr/>
              <a:graphic xmlns:a="http://schemas.openxmlformats.org/drawingml/2006/main">
                <a:graphicData uri="http://schemas.microsoft.com/office/word/2010/wordprocessingShape">
                  <wps:wsp>
                    <wps:cNvSpPr/>
                    <wps:spPr>
                      <a:xfrm>
                        <a:off x="4293488" y="3474248"/>
                        <a:ext cx="2105025" cy="611505"/>
                      </a:xfrm>
                      <a:custGeom>
                        <a:avLst/>
                        <a:gdLst/>
                        <a:ahLst/>
                        <a:cxnLst/>
                        <a:rect l="l" t="t" r="r" b="b"/>
                        <a:pathLst>
                          <a:path w="2105025" h="611505" extrusionOk="0">
                            <a:moveTo>
                              <a:pt x="0" y="0"/>
                            </a:moveTo>
                            <a:lnTo>
                              <a:pt x="0" y="611505"/>
                            </a:lnTo>
                            <a:lnTo>
                              <a:pt x="2105025" y="611505"/>
                            </a:lnTo>
                            <a:lnTo>
                              <a:pt x="2105025" y="0"/>
                            </a:lnTo>
                            <a:close/>
                          </a:path>
                        </a:pathLst>
                      </a:custGeom>
                      <a:solidFill>
                        <a:srgbClr val="FFFFFF"/>
                      </a:solidFill>
                      <a:ln>
                        <a:noFill/>
                      </a:ln>
                    </wps:spPr>
                    <wps:txbx>
                      <w:txbxContent>
                        <w:p w14:paraId="6FE2A016" w14:textId="77777777" w:rsidR="003F3BE9" w:rsidRDefault="00C3559F">
                          <w:pPr>
                            <w:spacing w:line="275" w:lineRule="auto"/>
                            <w:textDirection w:val="btLr"/>
                          </w:pPr>
                          <w:r>
                            <w:rPr>
                              <w:rFonts w:ascii="Arial" w:eastAsia="Arial" w:hAnsi="Arial" w:cs="Arial"/>
                              <w:color w:val="000000"/>
                              <w:sz w:val="18"/>
                            </w:rPr>
                            <w:t xml:space="preserve">Calle 12B (antes Calle 13) Nº2-58 </w:t>
                          </w:r>
                        </w:p>
                        <w:p w14:paraId="64246D77" w14:textId="77777777" w:rsidR="003F3BE9" w:rsidRDefault="00C3559F">
                          <w:pPr>
                            <w:spacing w:line="275" w:lineRule="auto"/>
                            <w:textDirection w:val="btLr"/>
                          </w:pPr>
                          <w:r>
                            <w:rPr>
                              <w:rFonts w:ascii="Arial" w:eastAsia="Arial" w:hAnsi="Arial" w:cs="Arial"/>
                              <w:i/>
                              <w:color w:val="000000"/>
                              <w:sz w:val="18"/>
                            </w:rPr>
                            <w:t>Teléfono:</w:t>
                          </w:r>
                          <w:r>
                            <w:rPr>
                              <w:rFonts w:ascii="Arial" w:eastAsia="Arial" w:hAnsi="Arial" w:cs="Arial"/>
                              <w:color w:val="000000"/>
                              <w:sz w:val="18"/>
                            </w:rPr>
                            <w:t xml:space="preserve"> 355 0800 · </w:t>
                          </w:r>
                          <w:r>
                            <w:rPr>
                              <w:rFonts w:ascii="Arial" w:eastAsia="Arial" w:hAnsi="Arial" w:cs="Arial"/>
                              <w:i/>
                              <w:color w:val="000000"/>
                              <w:sz w:val="18"/>
                            </w:rPr>
                            <w:t>Fax:</w:t>
                          </w:r>
                          <w:r>
                            <w:rPr>
                              <w:rFonts w:ascii="Arial" w:eastAsia="Arial" w:hAnsi="Arial" w:cs="Arial"/>
                              <w:color w:val="000000"/>
                              <w:sz w:val="18"/>
                            </w:rPr>
                            <w:t xml:space="preserve"> 2813539 www.patrimoniocultural.gov.co </w:t>
                          </w:r>
                        </w:p>
                        <w:p w14:paraId="648869A3" w14:textId="77777777" w:rsidR="003F3BE9" w:rsidRDefault="00C3559F">
                          <w:pPr>
                            <w:spacing w:line="275" w:lineRule="auto"/>
                            <w:textDirection w:val="btLr"/>
                          </w:pPr>
                          <w:r>
                            <w:rPr>
                              <w:rFonts w:ascii="Arial" w:eastAsia="Arial" w:hAnsi="Arial" w:cs="Arial"/>
                              <w:i/>
                              <w:color w:val="000000"/>
                              <w:sz w:val="18"/>
                            </w:rPr>
                            <w:t>Información:</w:t>
                          </w:r>
                          <w:r>
                            <w:rPr>
                              <w:rFonts w:ascii="Arial" w:eastAsia="Arial" w:hAnsi="Arial" w:cs="Arial"/>
                              <w:color w:val="000000"/>
                              <w:sz w:val="18"/>
                            </w:rPr>
                            <w:t xml:space="preserve"> Línea 195</w:t>
                          </w:r>
                        </w:p>
                        <w:p w14:paraId="60497245" w14:textId="77777777" w:rsidR="003F3BE9" w:rsidRDefault="003F3BE9">
                          <w:pPr>
                            <w:spacing w:line="275" w:lineRule="auto"/>
                            <w:textDirection w:val="btLr"/>
                          </w:pPr>
                        </w:p>
                      </w:txbxContent>
                    </wps:txbx>
                    <wps:bodyPr spcFirstLastPara="1" wrap="square" lIns="114925" tIns="38100" rIns="114925" bIns="381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D6D46F" id="Forma libre: forma 83" o:spid="_x0000_s1026" style="position:absolute;margin-left:86pt;margin-top:714pt;width:170.25pt;height:52.65pt;z-index:-251658240;visibility:visible;mso-wrap-style:square;mso-wrap-distance-left:0;mso-wrap-distance-top:0;mso-wrap-distance-right:0;mso-wrap-distance-bottom:0;mso-position-horizontal:absolute;mso-position-horizontal-relative:text;mso-position-vertical:absolute;mso-position-vertical-relative:text;v-text-anchor:top" coordsize="2105025,611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" adj="-11796480,,5400" path="m,l,611505r2105025,l2105025,,,xe" stroked="f">
              <v:stroke joinstyle="miter"/>
              <v:formulas/>
              <v:path arrowok="t" o:extrusionok="f" o:connecttype="custom" textboxrect="0,0,2105025,611505"/>
              <v:textbox inset="3.19236mm,3pt,3.19236mm,3pt">
                <w:txbxContent>
                  <w:p w14:paraId="6FE2A016" w14:textId="77777777" w:rsidR="003F3BE9" w:rsidRDefault="00000000">
                    <w:pPr>
                      <w:spacing w:line="275" w:lineRule="auto"/>
                      <w:textDirection w:val="btLr"/>
                    </w:pPr>
                    <w:r>
                      <w:rPr>
                        <w:rFonts w:ascii="Arial" w:eastAsia="Arial" w:hAnsi="Arial" w:cs="Arial"/>
                        <w:color w:val="000000"/>
                        <w:sz w:val="18"/>
                      </w:rPr>
                      <w:t xml:space="preserve">Calle 12B (antes Calle 13) Nº2-58 </w:t>
                    </w:r>
                  </w:p>
                  <w:p w14:paraId="64246D77" w14:textId="77777777" w:rsidR="003F3BE9" w:rsidRDefault="00000000">
                    <w:pPr>
                      <w:spacing w:line="275" w:lineRule="auto"/>
                      <w:textDirection w:val="btLr"/>
                    </w:pPr>
                    <w:r>
                      <w:rPr>
                        <w:rFonts w:ascii="Arial" w:eastAsia="Arial" w:hAnsi="Arial" w:cs="Arial"/>
                        <w:i/>
                        <w:color w:val="000000"/>
                        <w:sz w:val="18"/>
                      </w:rPr>
                      <w:t>Teléfono:</w:t>
                    </w:r>
                    <w:r>
                      <w:rPr>
                        <w:rFonts w:ascii="Arial" w:eastAsia="Arial" w:hAnsi="Arial" w:cs="Arial"/>
                        <w:color w:val="000000"/>
                        <w:sz w:val="18"/>
                      </w:rPr>
                      <w:t xml:space="preserve"> 355 0800 · </w:t>
                    </w:r>
                    <w:r>
                      <w:rPr>
                        <w:rFonts w:ascii="Arial" w:eastAsia="Arial" w:hAnsi="Arial" w:cs="Arial"/>
                        <w:i/>
                        <w:color w:val="000000"/>
                        <w:sz w:val="18"/>
                      </w:rPr>
                      <w:t>Fax:</w:t>
                    </w:r>
                    <w:r>
                      <w:rPr>
                        <w:rFonts w:ascii="Arial" w:eastAsia="Arial" w:hAnsi="Arial" w:cs="Arial"/>
                        <w:color w:val="000000"/>
                        <w:sz w:val="18"/>
                      </w:rPr>
                      <w:t xml:space="preserve"> 2813539 www.patrimoniocultural.gov.co </w:t>
                    </w:r>
                  </w:p>
                  <w:p w14:paraId="648869A3" w14:textId="77777777" w:rsidR="003F3BE9" w:rsidRDefault="00000000">
                    <w:pPr>
                      <w:spacing w:line="275" w:lineRule="auto"/>
                      <w:textDirection w:val="btLr"/>
                    </w:pPr>
                    <w:r>
                      <w:rPr>
                        <w:rFonts w:ascii="Arial" w:eastAsia="Arial" w:hAnsi="Arial" w:cs="Arial"/>
                        <w:i/>
                        <w:color w:val="000000"/>
                        <w:sz w:val="18"/>
                      </w:rPr>
                      <w:t>Información:</w:t>
                    </w:r>
                    <w:r>
                      <w:rPr>
                        <w:rFonts w:ascii="Arial" w:eastAsia="Arial" w:hAnsi="Arial" w:cs="Arial"/>
                        <w:color w:val="000000"/>
                        <w:sz w:val="18"/>
                      </w:rPr>
                      <w:t xml:space="preserve"> Línea 195</w:t>
                    </w:r>
                  </w:p>
                  <w:p w14:paraId="60497245" w14:textId="77777777" w:rsidR="003F3BE9" w:rsidRDefault="003F3BE9">
                    <w:pPr>
                      <w:spacing w:line="275" w:lineRule="auto"/>
                      <w:textDirection w:val="btLr"/>
                    </w:pPr>
                  </w:p>
                </w:txbxContent>
              </v:textbox>
            </v:shape>
          </w:pict>
        </mc:Fallback>
      </mc:AlternateContent>
    </w:r>
  </w:p>
  <w:p w14:paraId="066F2720" w14:textId="77777777" w:rsidR="003F3BE9" w:rsidRDefault="00C3559F">
    <w:pPr>
      <w:pBdr>
        <w:top w:val="nil"/>
        <w:left w:val="nil"/>
        <w:bottom w:val="nil"/>
        <w:right w:val="nil"/>
        <w:between w:val="nil"/>
      </w:pBdr>
      <w:tabs>
        <w:tab w:val="center" w:pos="4419"/>
        <w:tab w:val="right" w:pos="8838"/>
        <w:tab w:val="left" w:pos="7230"/>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E4F19" w14:textId="77777777" w:rsidR="00C3559F" w:rsidRDefault="00C3559F">
      <w:pPr>
        <w:spacing w:after="0" w:line="240" w:lineRule="auto"/>
      </w:pPr>
      <w:r>
        <w:separator/>
      </w:r>
    </w:p>
  </w:footnote>
  <w:footnote w:type="continuationSeparator" w:id="0">
    <w:p w14:paraId="319AF513" w14:textId="77777777" w:rsidR="00C3559F" w:rsidRDefault="00C35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2B01" w14:textId="77777777" w:rsidR="003F3BE9" w:rsidRDefault="003F3BE9">
    <w:pPr>
      <w:widowControl w:val="0"/>
      <w:pBdr>
        <w:top w:val="nil"/>
        <w:left w:val="nil"/>
        <w:bottom w:val="nil"/>
        <w:right w:val="nil"/>
        <w:between w:val="nil"/>
      </w:pBdr>
      <w:spacing w:after="0"/>
      <w:rPr>
        <w:rFonts w:ascii="Arial" w:eastAsia="Arial" w:hAnsi="Arial" w:cs="Arial"/>
        <w:sz w:val="20"/>
        <w:szCs w:val="20"/>
      </w:rPr>
    </w:pPr>
  </w:p>
  <w:tbl>
    <w:tblPr>
      <w:tblStyle w:val="af9"/>
      <w:tblW w:w="907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073"/>
    </w:tblGrid>
    <w:tr w:rsidR="003F3BE9" w14:paraId="1563CD67" w14:textId="77777777">
      <w:trPr>
        <w:trHeight w:val="416"/>
        <w:jc w:val="center"/>
      </w:trPr>
      <w:tc>
        <w:tcPr>
          <w:tcW w:w="9073" w:type="dxa"/>
          <w:shd w:val="clear" w:color="auto" w:fill="auto"/>
          <w:vAlign w:val="center"/>
        </w:tcPr>
        <w:p w14:paraId="797B972F" w14:textId="77777777" w:rsidR="003F3BE9" w:rsidRDefault="00C3559F">
          <w:pPr>
            <w:jc w:val="center"/>
            <w:rPr>
              <w:rFonts w:ascii="Arial" w:eastAsia="Arial" w:hAnsi="Arial" w:cs="Arial"/>
              <w:b/>
              <w:sz w:val="24"/>
              <w:szCs w:val="24"/>
            </w:rPr>
          </w:pPr>
          <w:r>
            <w:rPr>
              <w:rFonts w:ascii="Arial" w:eastAsia="Arial" w:hAnsi="Arial" w:cs="Arial"/>
              <w:b/>
              <w:sz w:val="24"/>
              <w:szCs w:val="24"/>
            </w:rPr>
            <w:t>INSTITUTO DISTRITAL DE PATRIMONIO CULTURAL</w:t>
          </w:r>
        </w:p>
      </w:tc>
    </w:tr>
    <w:tr w:rsidR="003F3BE9" w14:paraId="10F151CB" w14:textId="77777777">
      <w:trPr>
        <w:trHeight w:val="402"/>
        <w:jc w:val="center"/>
      </w:trPr>
      <w:tc>
        <w:tcPr>
          <w:tcW w:w="9073" w:type="dxa"/>
          <w:shd w:val="clear" w:color="auto" w:fill="auto"/>
          <w:vAlign w:val="center"/>
        </w:tcPr>
        <w:p w14:paraId="30CBAE7A" w14:textId="77777777" w:rsidR="003F3BE9" w:rsidRDefault="00C3559F">
          <w:pPr>
            <w:jc w:val="center"/>
            <w:rPr>
              <w:rFonts w:ascii="Arial" w:eastAsia="Arial" w:hAnsi="Arial" w:cs="Arial"/>
              <w:b/>
              <w:sz w:val="24"/>
              <w:szCs w:val="24"/>
            </w:rPr>
          </w:pPr>
          <w:r>
            <w:rPr>
              <w:rFonts w:ascii="Arial" w:eastAsia="Arial" w:hAnsi="Arial" w:cs="Arial"/>
              <w:b/>
              <w:sz w:val="24"/>
              <w:szCs w:val="24"/>
            </w:rPr>
            <w:t>DIVULGACIÓN Y ACTIVACIÓN SOCIAL DE LOS PATRIMONIOS</w:t>
          </w:r>
        </w:p>
      </w:tc>
    </w:tr>
    <w:tr w:rsidR="003F3BE9" w14:paraId="479EE15C" w14:textId="77777777">
      <w:trPr>
        <w:trHeight w:val="551"/>
        <w:jc w:val="center"/>
      </w:trPr>
      <w:tc>
        <w:tcPr>
          <w:tcW w:w="9073" w:type="dxa"/>
          <w:shd w:val="clear" w:color="auto" w:fill="auto"/>
          <w:vAlign w:val="center"/>
        </w:tcPr>
        <w:p w14:paraId="14DB9990" w14:textId="77777777" w:rsidR="003F3BE9" w:rsidRDefault="00C3559F">
          <w:pPr>
            <w:jc w:val="center"/>
            <w:rPr>
              <w:rFonts w:ascii="Arial" w:eastAsia="Arial" w:hAnsi="Arial" w:cs="Arial"/>
              <w:sz w:val="24"/>
              <w:szCs w:val="24"/>
            </w:rPr>
          </w:pPr>
          <w:r>
            <w:rPr>
              <w:rFonts w:ascii="Arial" w:eastAsia="Arial" w:hAnsi="Arial" w:cs="Arial"/>
              <w:b/>
              <w:sz w:val="24"/>
              <w:szCs w:val="24"/>
            </w:rPr>
            <w:t>SOLICITUD DE IMÁGENES DE LAS COLECCIONES DEL MUSEO DE BOGOTÁ</w:t>
          </w:r>
        </w:p>
      </w:tc>
    </w:tr>
  </w:tbl>
  <w:p w14:paraId="35385B2B" w14:textId="77777777" w:rsidR="003F3BE9" w:rsidRDefault="003F3BE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16A8"/>
    <w:multiLevelType w:val="multilevel"/>
    <w:tmpl w:val="D4C66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C233EE"/>
    <w:multiLevelType w:val="multilevel"/>
    <w:tmpl w:val="F1420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830D10"/>
    <w:multiLevelType w:val="multilevel"/>
    <w:tmpl w:val="9316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E9"/>
    <w:rsid w:val="000F3B7D"/>
    <w:rsid w:val="003F3BE9"/>
    <w:rsid w:val="004C55E9"/>
    <w:rsid w:val="004E29BF"/>
    <w:rsid w:val="00953C88"/>
    <w:rsid w:val="00C3559F"/>
    <w:rsid w:val="00F16EA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FBC1"/>
  <w15:docId w15:val="{91E510A6-CFD6-461A-9597-C18E7359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1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Encabezado">
    <w:name w:val="header"/>
    <w:basedOn w:val="Normal"/>
    <w:link w:val="EncabezadoCar"/>
    <w:unhideWhenUsed/>
    <w:rsid w:val="00384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49EB"/>
  </w:style>
  <w:style w:type="paragraph" w:styleId="Piedepgina">
    <w:name w:val="footer"/>
    <w:basedOn w:val="Normal"/>
    <w:link w:val="PiedepginaCar"/>
    <w:uiPriority w:val="99"/>
    <w:unhideWhenUsed/>
    <w:rsid w:val="00384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49EB"/>
  </w:style>
  <w:style w:type="paragraph" w:styleId="Textodeglobo">
    <w:name w:val="Balloon Text"/>
    <w:basedOn w:val="Normal"/>
    <w:link w:val="TextodegloboCar"/>
    <w:uiPriority w:val="99"/>
    <w:semiHidden/>
    <w:unhideWhenUsed/>
    <w:rsid w:val="003849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9EB"/>
    <w:rPr>
      <w:rFonts w:ascii="Tahoma" w:hAnsi="Tahoma" w:cs="Tahoma"/>
      <w:sz w:val="16"/>
      <w:szCs w:val="16"/>
    </w:rPr>
  </w:style>
  <w:style w:type="paragraph" w:styleId="Prrafodelista">
    <w:name w:val="List Paragraph"/>
    <w:basedOn w:val="Normal"/>
    <w:uiPriority w:val="34"/>
    <w:qFormat/>
    <w:rsid w:val="006317AF"/>
    <w:pPr>
      <w:ind w:left="720"/>
      <w:contextualSpacing/>
    </w:pPr>
  </w:style>
  <w:style w:type="table" w:styleId="Tablaconcuadrcula">
    <w:name w:val="Table Grid"/>
    <w:basedOn w:val="Tablanormal"/>
    <w:uiPriority w:val="59"/>
    <w:rsid w:val="008F0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2A46"/>
    <w:rPr>
      <w:color w:val="0000FF" w:themeColor="hyperlink"/>
      <w:u w:val="single"/>
    </w:rPr>
  </w:style>
  <w:style w:type="paragraph" w:customStyle="1" w:styleId="Encabezado1">
    <w:name w:val="Encabezado1"/>
    <w:basedOn w:val="Normal"/>
    <w:next w:val="Textoindependiente"/>
    <w:uiPriority w:val="99"/>
    <w:rsid w:val="00C13680"/>
    <w:pPr>
      <w:widowControl w:val="0"/>
      <w:tabs>
        <w:tab w:val="center" w:pos="4252"/>
        <w:tab w:val="right" w:pos="8504"/>
      </w:tabs>
      <w:suppressAutoHyphens/>
      <w:autoSpaceDE w:val="0"/>
      <w:spacing w:after="0" w:line="240" w:lineRule="auto"/>
    </w:pPr>
    <w:rPr>
      <w:rFonts w:ascii="Arial" w:eastAsia="Times New Roman" w:hAnsi="Arial" w:cs="Arial"/>
      <w:sz w:val="20"/>
      <w:szCs w:val="20"/>
      <w:lang w:val="es-ES" w:eastAsia="ar-SA"/>
    </w:rPr>
  </w:style>
  <w:style w:type="paragraph" w:styleId="Textoindependiente">
    <w:name w:val="Body Text"/>
    <w:basedOn w:val="Normal"/>
    <w:link w:val="TextoindependienteCar"/>
    <w:uiPriority w:val="99"/>
    <w:semiHidden/>
    <w:unhideWhenUsed/>
    <w:rsid w:val="00C13680"/>
    <w:pPr>
      <w:spacing w:after="120"/>
    </w:pPr>
  </w:style>
  <w:style w:type="character" w:customStyle="1" w:styleId="TextoindependienteCar">
    <w:name w:val="Texto independiente Car"/>
    <w:basedOn w:val="Fuentedeprrafopredeter"/>
    <w:link w:val="Textoindependiente"/>
    <w:uiPriority w:val="99"/>
    <w:semiHidden/>
    <w:rsid w:val="00C13680"/>
  </w:style>
  <w:style w:type="paragraph" w:styleId="NormalWeb">
    <w:name w:val="Normal (Web)"/>
    <w:basedOn w:val="Normal"/>
    <w:uiPriority w:val="99"/>
    <w:unhideWhenUsed/>
    <w:rsid w:val="00934E63"/>
    <w:pPr>
      <w:spacing w:after="0" w:line="240" w:lineRule="auto"/>
    </w:pPr>
    <w:rPr>
      <w:rFonts w:ascii="Times New Roman" w:hAnsi="Times New Roman" w:cs="Times New Roman"/>
      <w:sz w:val="24"/>
      <w:szCs w:val="24"/>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5" w:type="dxa"/>
        <w:left w:w="15" w:type="dxa"/>
        <w:bottom w:w="15" w:type="dxa"/>
        <w:right w:w="15" w:type="dxa"/>
      </w:tblCellMar>
    </w:tblPr>
  </w:style>
  <w:style w:type="table" w:customStyle="1" w:styleId="a0">
    <w:basedOn w:val="TableNormal4"/>
    <w:tblPr>
      <w:tblStyleRowBandSize w:val="1"/>
      <w:tblStyleColBandSize w:val="1"/>
      <w:tblCellMar>
        <w:top w:w="15" w:type="dxa"/>
        <w:left w:w="15" w:type="dxa"/>
        <w:bottom w:w="15" w:type="dxa"/>
        <w:right w:w="15" w:type="dxa"/>
      </w:tblCellMar>
    </w:tblPr>
  </w:style>
  <w:style w:type="table" w:customStyle="1" w:styleId="a1">
    <w:basedOn w:val="TableNormal4"/>
    <w:pPr>
      <w:spacing w:after="0" w:line="240" w:lineRule="auto"/>
    </w:pPr>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top w:w="15" w:type="dxa"/>
        <w:left w:w="15" w:type="dxa"/>
        <w:bottom w:w="15" w:type="dxa"/>
        <w:right w:w="15" w:type="dxa"/>
      </w:tblCellMar>
    </w:tblPr>
  </w:style>
  <w:style w:type="table" w:customStyle="1" w:styleId="a3">
    <w:basedOn w:val="TableNormal4"/>
    <w:tblPr>
      <w:tblStyleRowBandSize w:val="1"/>
      <w:tblStyleColBandSize w:val="1"/>
      <w:tblCellMar>
        <w:left w:w="115" w:type="dxa"/>
        <w:right w:w="115" w:type="dxa"/>
      </w:tblCellMar>
    </w:tblPr>
  </w:style>
  <w:style w:type="table" w:customStyle="1" w:styleId="a4">
    <w:basedOn w:val="TableNormal4"/>
    <w:pPr>
      <w:spacing w:after="0" w:line="240" w:lineRule="auto"/>
    </w:pPr>
    <w:tblPr>
      <w:tblStyleRowBandSize w:val="1"/>
      <w:tblStyleColBandSize w:val="1"/>
      <w:tblCellMar>
        <w:left w:w="115" w:type="dxa"/>
        <w:right w:w="115" w:type="dxa"/>
      </w:tblCellMar>
    </w:tblPr>
  </w:style>
  <w:style w:type="table" w:customStyle="1" w:styleId="a5">
    <w:basedOn w:val="TableNormal4"/>
    <w:pPr>
      <w:spacing w:after="0" w:line="240" w:lineRule="auto"/>
    </w:pPr>
    <w:tblPr>
      <w:tblStyleRowBandSize w:val="1"/>
      <w:tblStyleColBandSize w:val="1"/>
      <w:tblCellMar>
        <w:left w:w="115" w:type="dxa"/>
        <w:right w:w="115" w:type="dxa"/>
      </w:tblCellMar>
    </w:tblPr>
  </w:style>
  <w:style w:type="table" w:customStyle="1" w:styleId="a6">
    <w:basedOn w:val="TableNormal4"/>
    <w:pPr>
      <w:spacing w:after="0" w:line="240" w:lineRule="auto"/>
    </w:pPr>
    <w:tblPr>
      <w:tblStyleRowBandSize w:val="1"/>
      <w:tblStyleColBandSize w:val="1"/>
      <w:tblCellMar>
        <w:left w:w="115" w:type="dxa"/>
        <w:right w:w="115" w:type="dxa"/>
      </w:tblCellMar>
    </w:tblPr>
  </w:style>
  <w:style w:type="table" w:customStyle="1" w:styleId="a7">
    <w:basedOn w:val="TableNormal4"/>
    <w:pPr>
      <w:spacing w:after="0" w:line="240" w:lineRule="auto"/>
    </w:pPr>
    <w:tblPr>
      <w:tblStyleRowBandSize w:val="1"/>
      <w:tblStyleColBandSize w:val="1"/>
      <w:tblCellMar>
        <w:left w:w="115" w:type="dxa"/>
        <w:right w:w="115" w:type="dxa"/>
      </w:tblCellMar>
    </w:tblPr>
  </w:style>
  <w:style w:type="table" w:customStyle="1" w:styleId="a8">
    <w:basedOn w:val="TableNormal4"/>
    <w:pPr>
      <w:spacing w:after="0" w:line="240" w:lineRule="auto"/>
    </w:pPr>
    <w:tblPr>
      <w:tblStyleRowBandSize w:val="1"/>
      <w:tblStyleColBandSize w:val="1"/>
      <w:tblCellMar>
        <w:left w:w="115" w:type="dxa"/>
        <w:right w:w="115" w:type="dxa"/>
      </w:tblCellMar>
    </w:tblPr>
  </w:style>
  <w:style w:type="table" w:customStyle="1" w:styleId="a9">
    <w:basedOn w:val="TableNormal4"/>
    <w:pPr>
      <w:spacing w:after="0" w:line="240" w:lineRule="auto"/>
    </w:pPr>
    <w:tblPr>
      <w:tblStyleRowBandSize w:val="1"/>
      <w:tblStyleColBandSize w:val="1"/>
      <w:tblCellMar>
        <w:left w:w="115" w:type="dxa"/>
        <w:right w:w="115" w:type="dxa"/>
      </w:tblCellMar>
    </w:tblPr>
  </w:style>
  <w:style w:type="table" w:customStyle="1" w:styleId="aa">
    <w:basedOn w:val="TableNormal4"/>
    <w:pPr>
      <w:spacing w:after="0" w:line="240" w:lineRule="auto"/>
    </w:pPr>
    <w:tblPr>
      <w:tblStyleRowBandSize w:val="1"/>
      <w:tblStyleColBandSize w:val="1"/>
      <w:tblCellMar>
        <w:left w:w="115" w:type="dxa"/>
        <w:right w:w="115" w:type="dxa"/>
      </w:tblCellMar>
    </w:tblPr>
  </w:style>
  <w:style w:type="table" w:customStyle="1" w:styleId="ab">
    <w:basedOn w:val="TableNormal4"/>
    <w:pPr>
      <w:spacing w:after="0" w:line="240" w:lineRule="auto"/>
    </w:pPr>
    <w:tblPr>
      <w:tblStyleRowBandSize w:val="1"/>
      <w:tblStyleColBandSize w:val="1"/>
      <w:tblCellMar>
        <w:left w:w="115" w:type="dxa"/>
        <w:right w:w="115" w:type="dxa"/>
      </w:tblCellMar>
    </w:tblPr>
  </w:style>
  <w:style w:type="table" w:customStyle="1" w:styleId="ac">
    <w:basedOn w:val="TableNormal4"/>
    <w:pPr>
      <w:spacing w:after="0" w:line="240" w:lineRule="auto"/>
    </w:pPr>
    <w:tblPr>
      <w:tblStyleRowBandSize w:val="1"/>
      <w:tblStyleColBandSize w:val="1"/>
      <w:tblCellMar>
        <w:left w:w="115" w:type="dxa"/>
        <w:right w:w="115" w:type="dxa"/>
      </w:tblCellMar>
    </w:tblPr>
  </w:style>
  <w:style w:type="table" w:customStyle="1" w:styleId="ad">
    <w:basedOn w:val="TableNormal4"/>
    <w:pPr>
      <w:spacing w:after="0" w:line="240" w:lineRule="auto"/>
    </w:pPr>
    <w:tblPr>
      <w:tblStyleRowBandSize w:val="1"/>
      <w:tblStyleColBandSize w:val="1"/>
      <w:tblCellMar>
        <w:left w:w="115" w:type="dxa"/>
        <w:right w:w="115" w:type="dxa"/>
      </w:tblCellMar>
    </w:tblPr>
  </w:style>
  <w:style w:type="table" w:customStyle="1" w:styleId="ae">
    <w:basedOn w:val="TableNormal4"/>
    <w:pPr>
      <w:spacing w:after="0" w:line="240" w:lineRule="auto"/>
    </w:pPr>
    <w:tblPr>
      <w:tblStyleRowBandSize w:val="1"/>
      <w:tblStyleColBandSize w:val="1"/>
      <w:tblCellMar>
        <w:left w:w="115" w:type="dxa"/>
        <w:right w:w="115" w:type="dxa"/>
      </w:tblCellMar>
    </w:tblPr>
  </w:style>
  <w:style w:type="table" w:customStyle="1" w:styleId="af">
    <w:basedOn w:val="TableNormal4"/>
    <w:pPr>
      <w:spacing w:after="0" w:line="240" w:lineRule="auto"/>
    </w:pPr>
    <w:tblPr>
      <w:tblStyleRowBandSize w:val="1"/>
      <w:tblStyleColBandSize w:val="1"/>
      <w:tblCellMar>
        <w:left w:w="115" w:type="dxa"/>
        <w:right w:w="115" w:type="dxa"/>
      </w:tblCellMar>
    </w:tblPr>
  </w:style>
  <w:style w:type="table" w:customStyle="1" w:styleId="af0">
    <w:basedOn w:val="TableNormal4"/>
    <w:pPr>
      <w:spacing w:after="0" w:line="240" w:lineRule="auto"/>
    </w:pPr>
    <w:tblPr>
      <w:tblStyleRowBandSize w:val="1"/>
      <w:tblStyleColBandSize w:val="1"/>
      <w:tblCellMar>
        <w:left w:w="115" w:type="dxa"/>
        <w:right w:w="115" w:type="dxa"/>
      </w:tblCellMar>
    </w:tblPr>
  </w:style>
  <w:style w:type="table" w:customStyle="1" w:styleId="af1">
    <w:basedOn w:val="TableNormal4"/>
    <w:pPr>
      <w:spacing w:after="0" w:line="240" w:lineRule="auto"/>
    </w:pPr>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left w:w="115" w:type="dxa"/>
        <w:right w:w="115" w:type="dxa"/>
      </w:tblCellMar>
    </w:tblPr>
  </w:style>
  <w:style w:type="table" w:customStyle="1" w:styleId="af4">
    <w:basedOn w:val="TableNormal1"/>
    <w:pPr>
      <w:spacing w:after="0" w:line="240" w:lineRule="auto"/>
    </w:pPr>
    <w:tblPr>
      <w:tblStyleRowBandSize w:val="1"/>
      <w:tblStyleColBandSize w:val="1"/>
      <w:tblCellMar>
        <w:left w:w="115" w:type="dxa"/>
        <w:right w:w="115" w:type="dxa"/>
      </w:tblCellMar>
    </w:tblPr>
  </w:style>
  <w:style w:type="table" w:customStyle="1" w:styleId="af5">
    <w:basedOn w:val="TableNormal1"/>
    <w:pPr>
      <w:spacing w:after="0" w:line="240" w:lineRule="auto"/>
    </w:pPr>
    <w:tblPr>
      <w:tblStyleRowBandSize w:val="1"/>
      <w:tblStyleColBandSize w:val="1"/>
      <w:tblCellMar>
        <w:left w:w="115" w:type="dxa"/>
        <w:right w:w="115" w:type="dxa"/>
      </w:tblCellMar>
    </w:tblPr>
  </w:style>
  <w:style w:type="table" w:customStyle="1" w:styleId="af6">
    <w:basedOn w:val="TableNormal0"/>
    <w:pPr>
      <w:spacing w:after="0" w:line="240" w:lineRule="auto"/>
    </w:pPr>
    <w:tblPr>
      <w:tblStyleRowBandSize w:val="1"/>
      <w:tblStyleColBandSize w:val="1"/>
      <w:tblCellMar>
        <w:left w:w="115" w:type="dxa"/>
        <w:right w:w="115" w:type="dxa"/>
      </w:tblCellMar>
    </w:tblPr>
  </w:style>
  <w:style w:type="table" w:customStyle="1" w:styleId="af7">
    <w:basedOn w:val="TableNormal0"/>
    <w:pPr>
      <w:spacing w:after="0" w:line="240" w:lineRule="auto"/>
    </w:pPr>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115" w:type="dxa"/>
        <w:right w:w="115" w:type="dxa"/>
      </w:tblCellMar>
    </w:tblPr>
  </w:style>
  <w:style w:type="table" w:customStyle="1" w:styleId="af9">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entrodedocumentacion@idpc.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72MEDtv3anZMN8CKpNer+qKSjg==">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Museo-07</dc:creator>
  <cp:lastModifiedBy>Jenny Johanna Carreno Arenales</cp:lastModifiedBy>
  <cp:revision>2</cp:revision>
  <dcterms:created xsi:type="dcterms:W3CDTF">2023-11-17T02:56:00Z</dcterms:created>
  <dcterms:modified xsi:type="dcterms:W3CDTF">2023-11-17T02:56:00Z</dcterms:modified>
</cp:coreProperties>
</file>