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255DBC" w:rsidRPr="004B4234" w14:paraId="22D61FC8" w14:textId="77777777" w:rsidTr="008F5927">
        <w:trPr>
          <w:trHeight w:val="1166"/>
        </w:trPr>
        <w:tc>
          <w:tcPr>
            <w:tcW w:w="9633" w:type="dxa"/>
            <w:shd w:val="clear" w:color="auto" w:fill="auto"/>
          </w:tcPr>
          <w:p w14:paraId="7343EB8F" w14:textId="54930413" w:rsidR="00AF6FCA" w:rsidRPr="00DA74F3" w:rsidRDefault="006A392C" w:rsidP="008F5927">
            <w:pPr>
              <w:spacing w:line="216" w:lineRule="auto"/>
              <w:ind w:right="-2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74F3">
              <w:rPr>
                <w:rFonts w:ascii="Arial" w:hAnsi="Arial" w:cs="Arial"/>
                <w:sz w:val="14"/>
                <w:szCs w:val="14"/>
              </w:rPr>
              <w:t>Puede radicar este formato</w:t>
            </w:r>
            <w:r w:rsidR="00846D17" w:rsidRPr="00DA74F3">
              <w:rPr>
                <w:rFonts w:ascii="Arial" w:hAnsi="Arial" w:cs="Arial"/>
                <w:sz w:val="14"/>
                <w:szCs w:val="14"/>
              </w:rPr>
              <w:t xml:space="preserve"> en los siguientes canales:</w:t>
            </w:r>
          </w:p>
          <w:p w14:paraId="2710246C" w14:textId="77777777" w:rsidR="00DA74F3" w:rsidRPr="00DA74F3" w:rsidRDefault="00DA74F3" w:rsidP="00B353FC">
            <w:pPr>
              <w:spacing w:line="21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B314781" w14:textId="77777777" w:rsidR="00DA74F3" w:rsidRPr="00DA74F3" w:rsidRDefault="00DA74F3" w:rsidP="00DA74F3">
            <w:pPr>
              <w:pStyle w:val="Prrafodelista"/>
              <w:numPr>
                <w:ilvl w:val="0"/>
                <w:numId w:val="8"/>
              </w:numPr>
              <w:spacing w:line="216" w:lineRule="auto"/>
              <w:rPr>
                <w:rFonts w:ascii="Arial" w:hAnsi="Arial" w:cs="Arial"/>
                <w:sz w:val="14"/>
                <w:szCs w:val="14"/>
              </w:rPr>
            </w:pPr>
            <w:r w:rsidRPr="00DA74F3">
              <w:rPr>
                <w:rFonts w:ascii="Arial" w:hAnsi="Arial" w:cs="Arial"/>
                <w:b/>
                <w:bCs/>
                <w:sz w:val="14"/>
                <w:szCs w:val="14"/>
              </w:rPr>
              <w:t>Presencial</w:t>
            </w:r>
            <w:r w:rsidRPr="00DA74F3">
              <w:rPr>
                <w:rFonts w:ascii="Arial" w:hAnsi="Arial" w:cs="Arial"/>
                <w:sz w:val="14"/>
                <w:szCs w:val="14"/>
              </w:rPr>
              <w:t xml:space="preserve">:  Carrera 30 Nº 25-90 Piso 1, ventanilla de la Secretaría Distrital de Planeación –SDP, Bogotá D.C., Colombia </w:t>
            </w:r>
          </w:p>
          <w:p w14:paraId="7C90D595" w14:textId="4637E0D6" w:rsidR="00DA74F3" w:rsidRPr="00741C44" w:rsidRDefault="00DA74F3" w:rsidP="00DA74F3">
            <w:pPr>
              <w:pStyle w:val="Prrafodelista"/>
              <w:numPr>
                <w:ilvl w:val="0"/>
                <w:numId w:val="8"/>
              </w:numPr>
              <w:spacing w:line="216" w:lineRule="auto"/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</w:pPr>
            <w:r w:rsidRPr="00DA74F3">
              <w:rPr>
                <w:rFonts w:ascii="Arial" w:hAnsi="Arial" w:cs="Arial"/>
                <w:b/>
                <w:bCs/>
                <w:sz w:val="14"/>
                <w:szCs w:val="14"/>
              </w:rPr>
              <w:t>Virtual</w:t>
            </w:r>
            <w:r w:rsidRPr="00DA74F3">
              <w:rPr>
                <w:rFonts w:ascii="Arial" w:hAnsi="Arial" w:cs="Arial"/>
                <w:sz w:val="14"/>
                <w:szCs w:val="14"/>
              </w:rPr>
              <w:t>: Página WEB (</w:t>
            </w:r>
            <w:r w:rsidRPr="00741C44">
              <w:rPr>
                <w:rFonts w:ascii="Arial" w:hAnsi="Arial" w:cs="Arial"/>
                <w:sz w:val="14"/>
                <w:szCs w:val="14"/>
              </w:rPr>
              <w:t xml:space="preserve">Radicación virtual) </w:t>
            </w:r>
            <w:hyperlink r:id="rId8" w:history="1">
              <w:r w:rsidRPr="00741C44">
                <w:rPr>
                  <w:rStyle w:val="Hipervnculo"/>
                  <w:rFonts w:ascii="Arial" w:hAnsi="Arial" w:cs="Arial"/>
                  <w:sz w:val="14"/>
                  <w:szCs w:val="14"/>
                </w:rPr>
                <w:t>www.sdp.gov.co</w:t>
              </w:r>
            </w:hyperlink>
          </w:p>
          <w:p w14:paraId="5B5EBE65" w14:textId="56034F02" w:rsidR="00DA74F3" w:rsidRPr="00741C44" w:rsidRDefault="00DA74F3" w:rsidP="00DA74F3">
            <w:pPr>
              <w:pStyle w:val="Prrafodelista"/>
              <w:numPr>
                <w:ilvl w:val="0"/>
                <w:numId w:val="8"/>
              </w:numPr>
              <w:spacing w:line="216" w:lineRule="auto"/>
              <w:rPr>
                <w:rFonts w:ascii="Arial" w:hAnsi="Arial" w:cs="Arial"/>
                <w:sz w:val="14"/>
                <w:szCs w:val="14"/>
              </w:rPr>
            </w:pPr>
            <w:r w:rsidRPr="00741C4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Correo electrónico: </w:t>
            </w:r>
            <w:r w:rsidR="00741C44" w:rsidRPr="00741C44">
              <w:rPr>
                <w:rStyle w:val="Hipervnculo"/>
                <w:rFonts w:ascii="Arial" w:hAnsi="Arial" w:cs="Arial"/>
                <w:sz w:val="14"/>
                <w:szCs w:val="14"/>
              </w:rPr>
              <w:t>radicacionplaneacionbogota@sdp.gov.co</w:t>
            </w:r>
          </w:p>
          <w:p w14:paraId="5CBB1FE7" w14:textId="77777777" w:rsidR="00DA74F3" w:rsidRPr="00DA74F3" w:rsidRDefault="00DA74F3" w:rsidP="00DA74F3">
            <w:pPr>
              <w:pStyle w:val="Prrafodelista"/>
              <w:numPr>
                <w:ilvl w:val="0"/>
                <w:numId w:val="8"/>
              </w:numPr>
              <w:spacing w:line="216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DA74F3">
              <w:rPr>
                <w:rFonts w:ascii="Arial" w:hAnsi="Arial" w:cs="Arial"/>
                <w:b/>
                <w:bCs/>
                <w:sz w:val="14"/>
                <w:szCs w:val="14"/>
              </w:rPr>
              <w:t>Sistema Distrital para la Gestión de Peticiones Ciudadanas-Bogotá te escucha:</w:t>
            </w:r>
            <w:r w:rsidRPr="00DA74F3">
              <w:rPr>
                <w:rFonts w:ascii="Arial" w:hAnsi="Arial" w:cs="Arial"/>
                <w:color w:val="0000FF"/>
                <w:sz w:val="14"/>
                <w:szCs w:val="14"/>
              </w:rPr>
              <w:t xml:space="preserve"> https://bogota.gov.co/sdqs/crear-peticion</w:t>
            </w:r>
          </w:p>
          <w:p w14:paraId="6CA4A95C" w14:textId="77777777" w:rsidR="00421236" w:rsidRPr="00DA74F3" w:rsidRDefault="00421236" w:rsidP="00AF6FCA">
            <w:pPr>
              <w:spacing w:line="216" w:lineRule="auto"/>
              <w:rPr>
                <w:rFonts w:ascii="Arial" w:hAnsi="Arial" w:cs="Arial"/>
                <w:sz w:val="14"/>
                <w:szCs w:val="14"/>
              </w:rPr>
            </w:pPr>
          </w:p>
          <w:p w14:paraId="63D84022" w14:textId="412366BD" w:rsidR="00C242FF" w:rsidRPr="00DA74F3" w:rsidRDefault="00EE1040" w:rsidP="008F5927">
            <w:pPr>
              <w:spacing w:line="21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74F3">
              <w:rPr>
                <w:rFonts w:ascii="Arial" w:hAnsi="Arial" w:cs="Arial"/>
                <w:sz w:val="14"/>
                <w:szCs w:val="14"/>
              </w:rPr>
              <w:t>Para solicitud de citas</w:t>
            </w:r>
            <w:r w:rsidR="007E6AFE">
              <w:rPr>
                <w:rFonts w:ascii="Arial" w:hAnsi="Arial" w:cs="Arial"/>
                <w:sz w:val="14"/>
                <w:szCs w:val="14"/>
              </w:rPr>
              <w:t xml:space="preserve"> especializadas</w:t>
            </w:r>
            <w:r w:rsidRPr="00DA74F3">
              <w:rPr>
                <w:rFonts w:ascii="Arial" w:hAnsi="Arial" w:cs="Arial"/>
                <w:sz w:val="14"/>
                <w:szCs w:val="14"/>
              </w:rPr>
              <w:t xml:space="preserve"> ingrese a la página web de la </w:t>
            </w:r>
            <w:r w:rsidR="00DB5C17" w:rsidRPr="00DA74F3">
              <w:rPr>
                <w:rFonts w:ascii="Arial" w:hAnsi="Arial" w:cs="Arial"/>
                <w:sz w:val="14"/>
                <w:szCs w:val="14"/>
              </w:rPr>
              <w:t>Secretaría</w:t>
            </w:r>
            <w:r w:rsidR="008F5927">
              <w:rPr>
                <w:rFonts w:ascii="Arial" w:hAnsi="Arial" w:cs="Arial"/>
                <w:sz w:val="14"/>
                <w:szCs w:val="14"/>
              </w:rPr>
              <w:t xml:space="preserve"> Distrital de P</w:t>
            </w:r>
            <w:r w:rsidRPr="00DA74F3">
              <w:rPr>
                <w:rFonts w:ascii="Arial" w:hAnsi="Arial" w:cs="Arial"/>
                <w:sz w:val="14"/>
                <w:szCs w:val="14"/>
              </w:rPr>
              <w:t xml:space="preserve">laneación </w:t>
            </w:r>
            <w:hyperlink r:id="rId9" w:history="1">
              <w:r w:rsidR="008F5927" w:rsidRPr="0087193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https://forms.office.com/pages/responsepage.aspx?id=ds46gvXzlkOaO7sUnHeb6wzDJYSdzYVBovX6y8RfhkNUOTFRSldRVzNFV01BT00yOUw5T0ZMQ1MyNC4u&amp;route=shortur</w:t>
              </w:r>
            </w:hyperlink>
            <w:r w:rsidR="008F592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A74F3">
              <w:rPr>
                <w:rFonts w:ascii="Arial" w:hAnsi="Arial" w:cs="Arial"/>
                <w:sz w:val="14"/>
                <w:szCs w:val="14"/>
              </w:rPr>
              <w:t>ó</w:t>
            </w:r>
            <w:proofErr w:type="spellEnd"/>
            <w:r w:rsidRPr="00DA74F3">
              <w:rPr>
                <w:rFonts w:ascii="Arial" w:hAnsi="Arial" w:cs="Arial"/>
                <w:sz w:val="14"/>
                <w:szCs w:val="14"/>
              </w:rPr>
              <w:t xml:space="preserve"> comuníquese con la línea 195</w:t>
            </w:r>
          </w:p>
          <w:p w14:paraId="252299D4" w14:textId="77777777" w:rsidR="00EE1040" w:rsidRPr="00DA74F3" w:rsidRDefault="00EE1040" w:rsidP="00041C9D">
            <w:pPr>
              <w:spacing w:line="21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7B6957" w14:textId="77777777" w:rsidR="00EE1040" w:rsidRPr="00DA74F3" w:rsidRDefault="00EE1040" w:rsidP="00041C9D">
            <w:pPr>
              <w:spacing w:line="216" w:lineRule="auto"/>
              <w:jc w:val="center"/>
              <w:rPr>
                <w:rStyle w:val="Hipervnculo"/>
                <w:rFonts w:ascii="Arial" w:hAnsi="Arial" w:cs="Arial"/>
                <w:color w:val="auto"/>
                <w:sz w:val="14"/>
                <w:szCs w:val="14"/>
                <w:u w:val="none"/>
              </w:rPr>
            </w:pPr>
          </w:p>
          <w:p w14:paraId="4B94B44F" w14:textId="2EE703AA" w:rsidR="00255DBC" w:rsidRPr="004A7156" w:rsidRDefault="00E16186" w:rsidP="00EE1040">
            <w:pPr>
              <w:pStyle w:val="Textoindependiente"/>
              <w:ind w:right="56"/>
              <w:rPr>
                <w:rFonts w:asciiTheme="minorHAnsi" w:hAnsiTheme="minorHAnsi" w:cstheme="minorHAnsi"/>
                <w:i/>
                <w:iCs/>
                <w:szCs w:val="16"/>
              </w:rPr>
            </w:pPr>
            <w:r w:rsidRPr="00DA74F3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ESTE TRÁMITE NO TIENE COSTO</w:t>
            </w:r>
            <w:r w:rsidRPr="00DA74F3">
              <w:rPr>
                <w:rFonts w:ascii="Arial" w:hAnsi="Arial" w:cs="Arial"/>
                <w:b/>
                <w:iCs/>
                <w:sz w:val="14"/>
                <w:szCs w:val="14"/>
              </w:rPr>
              <w:t xml:space="preserve">, </w:t>
            </w:r>
            <w:r w:rsidRPr="00DA74F3">
              <w:rPr>
                <w:rFonts w:ascii="Arial" w:hAnsi="Arial" w:cs="Arial"/>
                <w:iCs/>
                <w:sz w:val="14"/>
                <w:szCs w:val="14"/>
              </w:rPr>
              <w:t>p</w:t>
            </w:r>
            <w:r w:rsidR="00255DBC" w:rsidRPr="00DA74F3">
              <w:rPr>
                <w:rFonts w:ascii="Arial" w:hAnsi="Arial" w:cs="Arial"/>
                <w:iCs/>
                <w:sz w:val="14"/>
                <w:szCs w:val="14"/>
              </w:rPr>
              <w:t>or tanto</w:t>
            </w:r>
            <w:r w:rsidRPr="00DA74F3">
              <w:rPr>
                <w:rFonts w:ascii="Arial" w:hAnsi="Arial" w:cs="Arial"/>
                <w:iCs/>
                <w:sz w:val="14"/>
                <w:szCs w:val="14"/>
              </w:rPr>
              <w:t>;</w:t>
            </w:r>
            <w:r w:rsidR="00255DBC" w:rsidRPr="00DA74F3">
              <w:rPr>
                <w:rFonts w:ascii="Arial" w:hAnsi="Arial" w:cs="Arial"/>
                <w:iCs/>
                <w:sz w:val="14"/>
                <w:szCs w:val="14"/>
              </w:rPr>
              <w:t xml:space="preserve"> debe abstenerse de cancelar valor alguno por dicho concepto e informar inmediatamente a la Oficina de Control Interno Disciplinario de la SDP si se presenta esta situación.</w:t>
            </w:r>
          </w:p>
        </w:tc>
      </w:tr>
      <w:tr w:rsidR="00AD406A" w:rsidRPr="004B4234" w14:paraId="18DC70B7" w14:textId="77777777" w:rsidTr="008F5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7E6E6" w:themeFill="background2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4"/>
        </w:trPr>
        <w:tc>
          <w:tcPr>
            <w:tcW w:w="96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C9AD3" w14:textId="107AC887" w:rsidR="00AD406A" w:rsidRPr="00D12754" w:rsidRDefault="00DB5C17" w:rsidP="00336B24">
            <w:pPr>
              <w:pStyle w:val="Ttulo"/>
              <w:rPr>
                <w:sz w:val="16"/>
                <w:szCs w:val="16"/>
              </w:rPr>
            </w:pPr>
            <w:r w:rsidRPr="00D12754">
              <w:rPr>
                <w:sz w:val="16"/>
                <w:szCs w:val="16"/>
              </w:rPr>
              <w:t>A</w:t>
            </w:r>
            <w:r w:rsidR="00AD406A" w:rsidRPr="00D12754">
              <w:rPr>
                <w:sz w:val="16"/>
                <w:szCs w:val="16"/>
              </w:rPr>
              <w:t xml:space="preserve">. </w:t>
            </w:r>
            <w:r w:rsidRPr="00D12754">
              <w:rPr>
                <w:sz w:val="16"/>
                <w:szCs w:val="16"/>
              </w:rPr>
              <w:t xml:space="preserve">DATOS BÁSICOS DEL </w:t>
            </w:r>
            <w:r w:rsidR="00AD406A" w:rsidRPr="00D12754">
              <w:rPr>
                <w:sz w:val="16"/>
                <w:szCs w:val="16"/>
              </w:rPr>
              <w:t>TRÁMITE</w:t>
            </w:r>
          </w:p>
        </w:tc>
      </w:tr>
    </w:tbl>
    <w:p w14:paraId="5BDCCAB6" w14:textId="77777777" w:rsidR="00AD406A" w:rsidRPr="004B4234" w:rsidRDefault="00AD406A" w:rsidP="00AD406A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51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2077"/>
        <w:gridCol w:w="417"/>
        <w:gridCol w:w="1948"/>
        <w:gridCol w:w="378"/>
        <w:gridCol w:w="2820"/>
        <w:gridCol w:w="369"/>
        <w:gridCol w:w="2149"/>
      </w:tblGrid>
      <w:tr w:rsidR="00D528CC" w:rsidRPr="004B4234" w14:paraId="4A966E07" w14:textId="77777777" w:rsidTr="008F5927">
        <w:trPr>
          <w:trHeight w:val="397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84BB" w14:textId="1A432B15" w:rsidR="00D528CC" w:rsidRPr="004B4234" w:rsidRDefault="00D528CC" w:rsidP="00D528C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E120B" w14:textId="77777777" w:rsidR="00DB5C17" w:rsidRPr="00DB5C17" w:rsidRDefault="00DB5C17" w:rsidP="00D528C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 xml:space="preserve">CONSULTA GENERAL </w:t>
            </w:r>
          </w:p>
          <w:p w14:paraId="4545C0E4" w14:textId="2ED47375" w:rsidR="00D528CC" w:rsidRPr="004B4234" w:rsidRDefault="00DB5C17" w:rsidP="00D528C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>PARTICIPACIÓN PLUSVALÍA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C532" w14:textId="4EC245CA" w:rsidR="00D528CC" w:rsidRPr="004B4234" w:rsidRDefault="00D528CC" w:rsidP="00D528C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AC4E4" w14:textId="08ED2910" w:rsidR="00D528CC" w:rsidRPr="00DB5C17" w:rsidRDefault="00DB5C17" w:rsidP="00D528C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>PREDIO INDIVIDUAL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1B5F" w14:textId="41B3CAAF" w:rsidR="00D528CC" w:rsidRPr="004B4234" w:rsidRDefault="00D528CC" w:rsidP="00DB5C17">
            <w:pPr>
              <w:ind w:hanging="5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5D895" w14:textId="77777777" w:rsidR="00DB5C17" w:rsidRPr="00DB5C17" w:rsidRDefault="00DB5C17" w:rsidP="00D528C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 xml:space="preserve">SOLICITUD LEVANTAMIENTO </w:t>
            </w:r>
          </w:p>
          <w:p w14:paraId="2B9CAFAB" w14:textId="77777777" w:rsidR="00DB5C17" w:rsidRPr="00DB5C17" w:rsidRDefault="00DB5C17" w:rsidP="00D528C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 xml:space="preserve">ANOTACIÓN PARTICIPACIÓN </w:t>
            </w:r>
          </w:p>
          <w:p w14:paraId="5141BDC3" w14:textId="6332B6D3" w:rsidR="00D528CC" w:rsidRPr="00DB5C17" w:rsidRDefault="00DB5C17" w:rsidP="00D528C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>PLUSVALÍA</w:t>
            </w:r>
          </w:p>
          <w:p w14:paraId="2BF6DC5C" w14:textId="618AF6F0" w:rsidR="00DB5C17" w:rsidRPr="00DB5C17" w:rsidRDefault="00DB5C17" w:rsidP="00D528C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8EE3" w14:textId="70E88274" w:rsidR="00D528CC" w:rsidRPr="004B4234" w:rsidRDefault="00D528CC" w:rsidP="00DB5C17">
            <w:pPr>
              <w:ind w:left="-68" w:firstLine="68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6A0C" w14:textId="77777777" w:rsidR="00DB5C17" w:rsidRPr="00DB5C17" w:rsidRDefault="00DB5C17" w:rsidP="00DB5C1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>TRATAMIENTO DE</w:t>
            </w:r>
          </w:p>
          <w:p w14:paraId="51266FA8" w14:textId="12F32102" w:rsidR="00D528CC" w:rsidRPr="004B4234" w:rsidRDefault="00DB5C17" w:rsidP="00DB5C1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B5C17">
              <w:rPr>
                <w:rFonts w:ascii="Arial" w:hAnsi="Arial" w:cs="Arial"/>
                <w:b/>
                <w:sz w:val="12"/>
                <w:szCs w:val="12"/>
              </w:rPr>
              <w:t xml:space="preserve"> DESARROLLO</w:t>
            </w:r>
          </w:p>
        </w:tc>
      </w:tr>
    </w:tbl>
    <w:p w14:paraId="0807CEE6" w14:textId="77777777" w:rsidR="00D528CC" w:rsidRPr="004B4234" w:rsidRDefault="00D528CC" w:rsidP="00AD406A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639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7"/>
        <w:gridCol w:w="4602"/>
      </w:tblGrid>
      <w:tr w:rsidR="00AD406A" w:rsidRPr="004B4234" w14:paraId="3F507B80" w14:textId="77777777" w:rsidTr="008F5927">
        <w:trPr>
          <w:cantSplit/>
          <w:trHeight w:val="16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9048E" w14:textId="29DE8272" w:rsidR="00AD406A" w:rsidRPr="00D12754" w:rsidRDefault="00DB5C17" w:rsidP="00DB5C17">
            <w:pPr>
              <w:pStyle w:val="Ttulo"/>
              <w:tabs>
                <w:tab w:val="left" w:pos="2314"/>
              </w:tabs>
              <w:rPr>
                <w:sz w:val="16"/>
                <w:szCs w:val="16"/>
              </w:rPr>
            </w:pPr>
            <w:r w:rsidRPr="00D12754">
              <w:rPr>
                <w:sz w:val="16"/>
                <w:szCs w:val="16"/>
              </w:rPr>
              <w:t>B</w:t>
            </w:r>
            <w:r w:rsidR="00AD406A" w:rsidRPr="00D12754">
              <w:rPr>
                <w:sz w:val="16"/>
                <w:szCs w:val="16"/>
              </w:rPr>
              <w:t>. INFORMACIÓN DEL SOLICITANTE</w:t>
            </w:r>
          </w:p>
        </w:tc>
      </w:tr>
      <w:tr w:rsidR="004B4234" w:rsidRPr="004B4234" w14:paraId="572FE892" w14:textId="77777777" w:rsidTr="008F5927">
        <w:trPr>
          <w:trHeight w:val="454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EB505" w14:textId="77777777" w:rsidR="00AD406A" w:rsidRPr="00D12754" w:rsidRDefault="00AD406A" w:rsidP="00C105B1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NOMBRE DEL</w:t>
            </w:r>
            <w:r w:rsidR="00C105B1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Pr="00D12754">
              <w:rPr>
                <w:b w:val="0"/>
                <w:bCs w:val="0"/>
                <w:sz w:val="12"/>
                <w:szCs w:val="12"/>
              </w:rPr>
              <w:t>SOLICITANTE</w:t>
            </w:r>
            <w:r w:rsidR="00954779" w:rsidRPr="00D12754">
              <w:rPr>
                <w:b w:val="0"/>
                <w:bCs w:val="0"/>
                <w:sz w:val="12"/>
                <w:szCs w:val="12"/>
              </w:rPr>
              <w:t>: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33A4A" w14:textId="1C43470F" w:rsidR="00AD406A" w:rsidRPr="00D12754" w:rsidRDefault="00AD406A" w:rsidP="00DC4049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NIT</w:t>
            </w:r>
            <w:r w:rsidR="00DB5C17" w:rsidRPr="00D12754">
              <w:rPr>
                <w:b w:val="0"/>
                <w:bCs w:val="0"/>
                <w:sz w:val="12"/>
                <w:szCs w:val="12"/>
              </w:rPr>
              <w:t>,</w:t>
            </w:r>
            <w:r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DB5C17" w:rsidRPr="00D12754">
              <w:rPr>
                <w:b w:val="0"/>
                <w:bCs w:val="0"/>
                <w:sz w:val="12"/>
                <w:szCs w:val="12"/>
              </w:rPr>
              <w:t>CC., CE</w:t>
            </w:r>
            <w:r w:rsidRPr="00D12754">
              <w:rPr>
                <w:b w:val="0"/>
                <w:bCs w:val="0"/>
                <w:sz w:val="12"/>
                <w:szCs w:val="12"/>
              </w:rPr>
              <w:t xml:space="preserve">.:                                            </w:t>
            </w:r>
            <w:r w:rsidR="00DB5C17" w:rsidRPr="00D12754">
              <w:rPr>
                <w:b w:val="0"/>
                <w:bCs w:val="0"/>
                <w:sz w:val="12"/>
                <w:szCs w:val="12"/>
              </w:rPr>
              <w:t xml:space="preserve">                </w:t>
            </w:r>
            <w:r w:rsidRPr="00D12754">
              <w:rPr>
                <w:b w:val="0"/>
                <w:bCs w:val="0"/>
                <w:sz w:val="12"/>
                <w:szCs w:val="12"/>
              </w:rPr>
              <w:t>DE:</w:t>
            </w:r>
          </w:p>
        </w:tc>
      </w:tr>
      <w:tr w:rsidR="004B4234" w:rsidRPr="004B4234" w14:paraId="21F95AF5" w14:textId="77777777" w:rsidTr="008F5927">
        <w:trPr>
          <w:trHeight w:val="454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A1203" w14:textId="77777777" w:rsidR="00954779" w:rsidRPr="00D12754" w:rsidRDefault="00C105B1" w:rsidP="00954779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DIRECCIÓ</w:t>
            </w:r>
            <w:r w:rsidR="00954779" w:rsidRPr="00D12754">
              <w:rPr>
                <w:b w:val="0"/>
                <w:bCs w:val="0"/>
                <w:sz w:val="12"/>
                <w:szCs w:val="12"/>
              </w:rPr>
              <w:t>N DE CORRESPONDENCIA: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F7A72" w14:textId="55147A83" w:rsidR="00954779" w:rsidRPr="00D12754" w:rsidRDefault="00D12754" w:rsidP="00C105B1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CORREO ELECTRÓNICO</w:t>
            </w:r>
            <w:r w:rsidR="00954779" w:rsidRPr="00D12754">
              <w:rPr>
                <w:b w:val="0"/>
                <w:bCs w:val="0"/>
                <w:sz w:val="12"/>
                <w:szCs w:val="12"/>
              </w:rPr>
              <w:t>:</w:t>
            </w:r>
          </w:p>
        </w:tc>
      </w:tr>
      <w:tr w:rsidR="004B4234" w:rsidRPr="004B4234" w14:paraId="6ED2AB79" w14:textId="77777777" w:rsidTr="008F5927">
        <w:trPr>
          <w:trHeight w:val="454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1B442" w14:textId="77777777" w:rsidR="00D12754" w:rsidRDefault="00D12754" w:rsidP="00DC4049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</w:p>
          <w:p w14:paraId="76232013" w14:textId="628417E6" w:rsidR="00954779" w:rsidRPr="00D12754" w:rsidRDefault="00D12754" w:rsidP="00DC4049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APODERADO:  SI _______ NO_______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26626" w14:textId="77777777" w:rsidR="00FD5B9F" w:rsidRPr="00D12754" w:rsidRDefault="00FD5B9F" w:rsidP="00FD5B9F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No. CELULAR</w:t>
            </w:r>
          </w:p>
          <w:p w14:paraId="57659359" w14:textId="77777777" w:rsidR="00954779" w:rsidRPr="00D12754" w:rsidRDefault="00FD5B9F" w:rsidP="00FD5B9F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Y/O</w:t>
            </w:r>
            <w:r w:rsidR="00954779" w:rsidRPr="00D12754">
              <w:rPr>
                <w:b w:val="0"/>
                <w:bCs w:val="0"/>
                <w:sz w:val="12"/>
                <w:szCs w:val="12"/>
              </w:rPr>
              <w:t xml:space="preserve"> FIJO:</w:t>
            </w:r>
          </w:p>
        </w:tc>
      </w:tr>
    </w:tbl>
    <w:p w14:paraId="2309419C" w14:textId="77777777" w:rsidR="00AD406A" w:rsidRPr="004B4234" w:rsidRDefault="00AD406A" w:rsidP="00AD406A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 w:themeFill="background2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D406A" w:rsidRPr="004B4234" w14:paraId="2D745648" w14:textId="77777777" w:rsidTr="008F5927">
        <w:trPr>
          <w:cantSplit/>
          <w:trHeight w:val="135"/>
        </w:trPr>
        <w:tc>
          <w:tcPr>
            <w:tcW w:w="9639" w:type="dxa"/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6D2DE" w14:textId="017F4875" w:rsidR="00AD406A" w:rsidRPr="004B4234" w:rsidRDefault="00DB5C17" w:rsidP="00336B24">
            <w:pPr>
              <w:pStyle w:val="Ttulo"/>
              <w:rPr>
                <w:rFonts w:asciiTheme="minorHAnsi" w:hAnsiTheme="minorHAnsi" w:cstheme="minorHAnsi"/>
                <w:sz w:val="16"/>
                <w:szCs w:val="16"/>
              </w:rPr>
            </w:pPr>
            <w:r w:rsidRPr="00D12754">
              <w:rPr>
                <w:sz w:val="16"/>
                <w:szCs w:val="16"/>
              </w:rPr>
              <w:t>C</w:t>
            </w:r>
            <w:r w:rsidR="00AD406A" w:rsidRPr="00D12754">
              <w:rPr>
                <w:sz w:val="16"/>
                <w:szCs w:val="16"/>
              </w:rPr>
              <w:t>. DATOS DEL PREDIO</w:t>
            </w:r>
          </w:p>
        </w:tc>
      </w:tr>
    </w:tbl>
    <w:p w14:paraId="631ED482" w14:textId="77777777" w:rsidR="00AD406A" w:rsidRPr="004B4234" w:rsidRDefault="00AD406A" w:rsidP="00AD406A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634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3849"/>
        <w:gridCol w:w="1984"/>
        <w:gridCol w:w="426"/>
        <w:gridCol w:w="2891"/>
      </w:tblGrid>
      <w:tr w:rsidR="00AD406A" w:rsidRPr="004B4234" w14:paraId="415566EB" w14:textId="77777777" w:rsidTr="008F5927">
        <w:trPr>
          <w:trHeight w:val="454"/>
        </w:trPr>
        <w:tc>
          <w:tcPr>
            <w:tcW w:w="484" w:type="dxa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0CB5C97" w14:textId="77777777" w:rsidR="00AD406A" w:rsidRPr="00D12754" w:rsidRDefault="00AD406A" w:rsidP="008C4C96">
            <w:pPr>
              <w:pStyle w:val="Ttulo"/>
              <w:ind w:left="113" w:right="113"/>
              <w:rPr>
                <w:sz w:val="12"/>
                <w:szCs w:val="12"/>
              </w:rPr>
            </w:pPr>
            <w:r w:rsidRPr="00D12754">
              <w:rPr>
                <w:sz w:val="12"/>
                <w:szCs w:val="12"/>
              </w:rPr>
              <w:t>PREDIO 1</w:t>
            </w:r>
          </w:p>
        </w:tc>
        <w:tc>
          <w:tcPr>
            <w:tcW w:w="5833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BCCC6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DIRECCIÓN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4B4234" w:rsidRPr="00D12754">
              <w:rPr>
                <w:bCs w:val="0"/>
                <w:sz w:val="12"/>
                <w:szCs w:val="12"/>
              </w:rPr>
              <w:t>(*)</w:t>
            </w:r>
          </w:p>
        </w:tc>
        <w:tc>
          <w:tcPr>
            <w:tcW w:w="3317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B7915" w14:textId="77777777" w:rsidR="00FD5B9F" w:rsidRPr="00D12754" w:rsidRDefault="00C105B1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Nº MATRÍ</w:t>
            </w:r>
            <w:r w:rsidR="00AD406A" w:rsidRPr="00D12754">
              <w:rPr>
                <w:b w:val="0"/>
                <w:bCs w:val="0"/>
                <w:sz w:val="12"/>
                <w:szCs w:val="12"/>
              </w:rPr>
              <w:t xml:space="preserve">CULA </w:t>
            </w:r>
          </w:p>
          <w:p w14:paraId="77C0FA76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INMOBILIARIA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4B4234" w:rsidRPr="00D12754">
              <w:rPr>
                <w:bCs w:val="0"/>
                <w:sz w:val="12"/>
                <w:szCs w:val="12"/>
              </w:rPr>
              <w:t>(*)</w:t>
            </w:r>
          </w:p>
        </w:tc>
      </w:tr>
      <w:tr w:rsidR="00AD406A" w:rsidRPr="004B4234" w14:paraId="4A62230F" w14:textId="77777777" w:rsidTr="008F5927">
        <w:trPr>
          <w:trHeight w:val="454"/>
        </w:trPr>
        <w:tc>
          <w:tcPr>
            <w:tcW w:w="484" w:type="dxa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45A2E80" w14:textId="77777777" w:rsidR="00AD406A" w:rsidRPr="004B4234" w:rsidRDefault="00AD406A" w:rsidP="008C4C96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849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691E9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BARRIO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84DF9" w14:textId="70F4A252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UP</w:t>
            </w:r>
            <w:r w:rsidR="00D12754" w:rsidRPr="00D12754">
              <w:rPr>
                <w:b w:val="0"/>
                <w:bCs w:val="0"/>
                <w:sz w:val="12"/>
                <w:szCs w:val="12"/>
              </w:rPr>
              <w:t>L</w:t>
            </w:r>
          </w:p>
        </w:tc>
        <w:tc>
          <w:tcPr>
            <w:tcW w:w="2891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3F105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CHIP</w:t>
            </w:r>
            <w:r w:rsidR="004B4234" w:rsidRPr="00D12754">
              <w:rPr>
                <w:bCs w:val="0"/>
                <w:sz w:val="12"/>
                <w:szCs w:val="12"/>
              </w:rPr>
              <w:t xml:space="preserve"> (*)</w:t>
            </w:r>
          </w:p>
        </w:tc>
      </w:tr>
      <w:tr w:rsidR="00AD406A" w:rsidRPr="004B4234" w14:paraId="1FC14A7C" w14:textId="77777777" w:rsidTr="008F5927">
        <w:trPr>
          <w:trHeight w:val="454"/>
        </w:trPr>
        <w:tc>
          <w:tcPr>
            <w:tcW w:w="484" w:type="dxa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1E7DE60" w14:textId="77777777" w:rsidR="00AD406A" w:rsidRPr="004B4234" w:rsidRDefault="00AD406A" w:rsidP="008C4C96">
            <w:pPr>
              <w:pStyle w:val="Ttulo"/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  <w:r w:rsidRPr="00D12754">
              <w:rPr>
                <w:sz w:val="12"/>
                <w:szCs w:val="12"/>
              </w:rPr>
              <w:t>PREDIO 2</w:t>
            </w:r>
          </w:p>
        </w:tc>
        <w:tc>
          <w:tcPr>
            <w:tcW w:w="5833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AE03E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DIRECCIÓN</w:t>
            </w:r>
            <w:r w:rsidR="004B4234" w:rsidRPr="00D12754">
              <w:rPr>
                <w:bCs w:val="0"/>
                <w:sz w:val="12"/>
                <w:szCs w:val="12"/>
              </w:rPr>
              <w:t xml:space="preserve"> (*)</w:t>
            </w:r>
          </w:p>
        </w:tc>
        <w:tc>
          <w:tcPr>
            <w:tcW w:w="3317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97C6B" w14:textId="77777777" w:rsidR="00FD5B9F" w:rsidRPr="00D12754" w:rsidRDefault="00C105B1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Nº MATRÍ</w:t>
            </w:r>
            <w:r w:rsidR="00AD406A" w:rsidRPr="00D12754">
              <w:rPr>
                <w:b w:val="0"/>
                <w:bCs w:val="0"/>
                <w:sz w:val="12"/>
                <w:szCs w:val="12"/>
              </w:rPr>
              <w:t xml:space="preserve">CULA </w:t>
            </w:r>
          </w:p>
          <w:p w14:paraId="7B77032A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INMOBILIARIA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(*)</w:t>
            </w:r>
          </w:p>
        </w:tc>
      </w:tr>
      <w:tr w:rsidR="00AD406A" w:rsidRPr="004B4234" w14:paraId="30B6D96D" w14:textId="77777777" w:rsidTr="008F5927">
        <w:trPr>
          <w:trHeight w:val="454"/>
        </w:trPr>
        <w:tc>
          <w:tcPr>
            <w:tcW w:w="484" w:type="dxa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555343FF" w14:textId="77777777" w:rsidR="00AD406A" w:rsidRPr="004B4234" w:rsidRDefault="00AD406A" w:rsidP="008C4C96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849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47C61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BARRIO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480EA" w14:textId="5DB79B1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UP</w:t>
            </w:r>
            <w:r w:rsidR="00D12754" w:rsidRPr="00D12754">
              <w:rPr>
                <w:b w:val="0"/>
                <w:bCs w:val="0"/>
                <w:sz w:val="12"/>
                <w:szCs w:val="12"/>
              </w:rPr>
              <w:t>L</w:t>
            </w:r>
          </w:p>
        </w:tc>
        <w:tc>
          <w:tcPr>
            <w:tcW w:w="2891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2453C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CHIP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4B4234" w:rsidRPr="00D12754">
              <w:rPr>
                <w:bCs w:val="0"/>
                <w:sz w:val="12"/>
                <w:szCs w:val="12"/>
              </w:rPr>
              <w:t>(*)</w:t>
            </w:r>
          </w:p>
        </w:tc>
      </w:tr>
      <w:tr w:rsidR="00AD406A" w:rsidRPr="004B4234" w14:paraId="3ECBADA0" w14:textId="77777777" w:rsidTr="008F5927">
        <w:trPr>
          <w:trHeight w:val="454"/>
        </w:trPr>
        <w:tc>
          <w:tcPr>
            <w:tcW w:w="484" w:type="dxa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C00123" w14:textId="77777777" w:rsidR="00AD406A" w:rsidRPr="004B4234" w:rsidRDefault="00AD406A" w:rsidP="008C4C96">
            <w:pPr>
              <w:pStyle w:val="Ttulo"/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  <w:r w:rsidRPr="00D12754">
              <w:rPr>
                <w:sz w:val="12"/>
                <w:szCs w:val="12"/>
              </w:rPr>
              <w:t>PREDIO 3</w:t>
            </w:r>
          </w:p>
        </w:tc>
        <w:tc>
          <w:tcPr>
            <w:tcW w:w="5833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8940C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DIRECCIÓN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4B4234" w:rsidRPr="00D12754">
              <w:rPr>
                <w:bCs w:val="0"/>
                <w:sz w:val="12"/>
                <w:szCs w:val="12"/>
              </w:rPr>
              <w:t>(*)</w:t>
            </w:r>
          </w:p>
        </w:tc>
        <w:tc>
          <w:tcPr>
            <w:tcW w:w="3317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485C5" w14:textId="77777777" w:rsidR="00FD5B9F" w:rsidRPr="00D12754" w:rsidRDefault="00C105B1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Nº MATRÍ</w:t>
            </w:r>
            <w:r w:rsidR="00AD406A" w:rsidRPr="00D12754">
              <w:rPr>
                <w:b w:val="0"/>
                <w:bCs w:val="0"/>
                <w:sz w:val="12"/>
                <w:szCs w:val="12"/>
              </w:rPr>
              <w:t xml:space="preserve">CULA </w:t>
            </w:r>
          </w:p>
          <w:p w14:paraId="699CC8AE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INMOBILIARIA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4B4234" w:rsidRPr="00D12754">
              <w:rPr>
                <w:bCs w:val="0"/>
                <w:sz w:val="12"/>
                <w:szCs w:val="12"/>
              </w:rPr>
              <w:t>(*)</w:t>
            </w:r>
          </w:p>
        </w:tc>
      </w:tr>
      <w:tr w:rsidR="00AD406A" w:rsidRPr="004B4234" w14:paraId="6026375A" w14:textId="77777777" w:rsidTr="008F5927">
        <w:trPr>
          <w:trHeight w:val="454"/>
        </w:trPr>
        <w:tc>
          <w:tcPr>
            <w:tcW w:w="4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D0BAFA" w14:textId="77777777" w:rsidR="00AD406A" w:rsidRPr="004B4234" w:rsidRDefault="00AD406A" w:rsidP="00336B24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849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1D938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BARRIO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0F5C" w14:textId="223EA615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UP</w:t>
            </w:r>
            <w:r w:rsidR="00D12754" w:rsidRPr="00D12754">
              <w:rPr>
                <w:b w:val="0"/>
                <w:bCs w:val="0"/>
                <w:sz w:val="12"/>
                <w:szCs w:val="12"/>
              </w:rPr>
              <w:t>L</w:t>
            </w:r>
          </w:p>
        </w:tc>
        <w:tc>
          <w:tcPr>
            <w:tcW w:w="2891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52A58" w14:textId="77777777" w:rsidR="00AD406A" w:rsidRPr="00D12754" w:rsidRDefault="00AD406A" w:rsidP="006E6BDA">
            <w:pPr>
              <w:pStyle w:val="Ttulo"/>
              <w:jc w:val="left"/>
              <w:rPr>
                <w:b w:val="0"/>
                <w:bCs w:val="0"/>
                <w:sz w:val="12"/>
                <w:szCs w:val="12"/>
              </w:rPr>
            </w:pPr>
            <w:r w:rsidRPr="00D12754">
              <w:rPr>
                <w:b w:val="0"/>
                <w:bCs w:val="0"/>
                <w:sz w:val="12"/>
                <w:szCs w:val="12"/>
              </w:rPr>
              <w:t>CHIP</w:t>
            </w:r>
            <w:r w:rsidR="004B4234" w:rsidRPr="00D1275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="004B4234" w:rsidRPr="00D12754">
              <w:rPr>
                <w:bCs w:val="0"/>
                <w:sz w:val="12"/>
                <w:szCs w:val="12"/>
              </w:rPr>
              <w:t>(*)</w:t>
            </w:r>
          </w:p>
        </w:tc>
      </w:tr>
    </w:tbl>
    <w:p w14:paraId="3526592E" w14:textId="77777777" w:rsidR="004B4234" w:rsidRPr="00B87503" w:rsidRDefault="004B4234" w:rsidP="00AD406A">
      <w:pPr>
        <w:rPr>
          <w:rFonts w:ascii="Arial" w:hAnsi="Arial" w:cs="Arial"/>
          <w:b/>
          <w:i/>
          <w:sz w:val="16"/>
          <w:szCs w:val="16"/>
        </w:rPr>
      </w:pPr>
      <w:r w:rsidRPr="00B87503">
        <w:rPr>
          <w:rFonts w:ascii="Arial" w:hAnsi="Arial" w:cs="Arial"/>
          <w:b/>
          <w:i/>
          <w:sz w:val="16"/>
          <w:szCs w:val="16"/>
        </w:rPr>
        <w:t xml:space="preserve">(*) Información obligatoria  </w:t>
      </w:r>
    </w:p>
    <w:p w14:paraId="1B37F941" w14:textId="77777777" w:rsidR="004B4234" w:rsidRPr="00B87503" w:rsidRDefault="004B4234" w:rsidP="00AD406A">
      <w:pPr>
        <w:rPr>
          <w:rFonts w:ascii="Arial" w:hAnsi="Arial" w:cs="Arial"/>
          <w:sz w:val="16"/>
          <w:szCs w:val="16"/>
        </w:rPr>
      </w:pPr>
    </w:p>
    <w:p w14:paraId="4D61E74A" w14:textId="77777777" w:rsidR="00560395" w:rsidRPr="00B87503" w:rsidRDefault="00560395" w:rsidP="007A1841">
      <w:pPr>
        <w:jc w:val="center"/>
        <w:rPr>
          <w:rFonts w:ascii="Arial" w:hAnsi="Arial" w:cs="Arial"/>
          <w:sz w:val="16"/>
          <w:szCs w:val="16"/>
        </w:rPr>
      </w:pPr>
    </w:p>
    <w:p w14:paraId="7C4F40A3" w14:textId="575C56A0" w:rsidR="007A1841" w:rsidRDefault="007A1841" w:rsidP="007A1841">
      <w:pPr>
        <w:pStyle w:val="Textoindependiente"/>
        <w:ind w:right="56"/>
        <w:rPr>
          <w:rFonts w:ascii="Arial" w:hAnsi="Arial" w:cs="Arial"/>
          <w:szCs w:val="16"/>
        </w:rPr>
      </w:pPr>
      <w:r w:rsidRPr="00B87503">
        <w:rPr>
          <w:rFonts w:ascii="Arial" w:hAnsi="Arial" w:cs="Arial"/>
          <w:szCs w:val="16"/>
        </w:rPr>
        <w:t>Asegúrese de informar en este formato si da consentimiento para que la respuesta le sea enviada por vía electrónica (ver Ley 1712 de marzo 6 de 2014 Artículo 26)</w:t>
      </w:r>
    </w:p>
    <w:p w14:paraId="0C74224D" w14:textId="77777777" w:rsidR="00B87503" w:rsidRPr="00B87503" w:rsidRDefault="00B87503" w:rsidP="007A1841">
      <w:pPr>
        <w:pStyle w:val="Textoindependiente"/>
        <w:ind w:right="56"/>
        <w:rPr>
          <w:rFonts w:ascii="Arial" w:hAnsi="Arial" w:cs="Arial"/>
          <w:szCs w:val="16"/>
        </w:rPr>
      </w:pPr>
    </w:p>
    <w:p w14:paraId="3FF2CFF5" w14:textId="7A5DD207" w:rsidR="00C105B1" w:rsidRPr="00B87503" w:rsidRDefault="00C105B1" w:rsidP="00C105B1">
      <w:pPr>
        <w:pStyle w:val="Textoindependiente"/>
        <w:ind w:right="56"/>
        <w:jc w:val="left"/>
        <w:rPr>
          <w:rFonts w:ascii="Arial" w:hAnsi="Arial" w:cs="Arial"/>
          <w:b/>
          <w:szCs w:val="16"/>
        </w:rPr>
      </w:pPr>
      <w:r w:rsidRPr="00B87503">
        <w:rPr>
          <w:rFonts w:ascii="Arial" w:hAnsi="Arial" w:cs="Arial"/>
          <w:b/>
          <w:szCs w:val="16"/>
        </w:rPr>
        <w:t xml:space="preserve">¿Desea usted que la respuesta le sea enviada </w:t>
      </w:r>
      <w:r w:rsidR="00E16186" w:rsidRPr="00B87503">
        <w:rPr>
          <w:rFonts w:ascii="Arial" w:hAnsi="Arial" w:cs="Arial"/>
          <w:b/>
          <w:szCs w:val="16"/>
        </w:rPr>
        <w:t xml:space="preserve">por correo electrónico?: SI___ </w:t>
      </w:r>
      <w:r w:rsidRPr="00B87503">
        <w:rPr>
          <w:rFonts w:ascii="Arial" w:hAnsi="Arial" w:cs="Arial"/>
          <w:b/>
          <w:szCs w:val="16"/>
        </w:rPr>
        <w:t>No___</w:t>
      </w:r>
    </w:p>
    <w:p w14:paraId="6120CE2E" w14:textId="77777777" w:rsidR="00C105B1" w:rsidRDefault="00C105B1" w:rsidP="00AD406A">
      <w:pPr>
        <w:rPr>
          <w:rFonts w:ascii="Arial" w:hAnsi="Arial" w:cs="Arial"/>
          <w:sz w:val="8"/>
          <w:szCs w:val="8"/>
        </w:rPr>
      </w:pPr>
    </w:p>
    <w:p w14:paraId="4292B54B" w14:textId="77777777" w:rsidR="00C105B1" w:rsidRPr="00954779" w:rsidRDefault="00C105B1" w:rsidP="00AD406A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2"/>
      </w:tblGrid>
      <w:tr w:rsidR="00AD406A" w:rsidRPr="00954779" w14:paraId="26FD0ACD" w14:textId="77777777" w:rsidTr="004A7156">
        <w:trPr>
          <w:trHeight w:val="679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486D" w14:textId="77777777" w:rsidR="00D46D2A" w:rsidRDefault="00D46D2A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0D941653" w14:textId="77777777" w:rsidR="00D12754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7326132" w14:textId="77777777" w:rsidR="00D12754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3A2581A5" w14:textId="77777777" w:rsidR="00D12754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382F1801" w14:textId="77777777" w:rsidR="00D12754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27A4A75F" w14:textId="77777777" w:rsidR="00D12754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41F5804D" w14:textId="77777777" w:rsidR="00D12754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41DE62" w14:textId="72B5C28D" w:rsidR="00D12754" w:rsidRPr="00954779" w:rsidRDefault="00D12754" w:rsidP="00336B2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406A" w:rsidRPr="00954779" w14:paraId="5473F510" w14:textId="77777777" w:rsidTr="004A7156">
        <w:trPr>
          <w:trHeight w:val="39"/>
          <w:jc w:val="center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32F6" w14:textId="162A03DB" w:rsidR="00AD406A" w:rsidRPr="00954779" w:rsidRDefault="00AD406A" w:rsidP="00336B24">
            <w:pPr>
              <w:pStyle w:val="Ttulo"/>
              <w:rPr>
                <w:sz w:val="14"/>
                <w:szCs w:val="14"/>
              </w:rPr>
            </w:pPr>
            <w:r w:rsidRPr="00954779">
              <w:rPr>
                <w:sz w:val="14"/>
                <w:szCs w:val="14"/>
              </w:rPr>
              <w:t>FIRMA DEL SOLICITANTE</w:t>
            </w:r>
          </w:p>
        </w:tc>
      </w:tr>
    </w:tbl>
    <w:p w14:paraId="7F8D3DA7" w14:textId="77777777" w:rsidR="00AD406A" w:rsidRPr="00954779" w:rsidRDefault="00AD406A" w:rsidP="00AD406A">
      <w:pPr>
        <w:rPr>
          <w:rFonts w:ascii="Arial" w:hAnsi="Arial" w:cs="Arial"/>
          <w:sz w:val="8"/>
          <w:szCs w:val="8"/>
        </w:rPr>
      </w:pPr>
    </w:p>
    <w:p w14:paraId="634EE714" w14:textId="77777777" w:rsidR="00D12754" w:rsidRDefault="00D12754" w:rsidP="00E16186">
      <w:pPr>
        <w:jc w:val="both"/>
        <w:rPr>
          <w:rFonts w:ascii="Arial" w:hAnsi="Arial" w:cs="Arial"/>
          <w:b/>
          <w:sz w:val="14"/>
          <w:szCs w:val="14"/>
        </w:rPr>
      </w:pPr>
    </w:p>
    <w:p w14:paraId="28210861" w14:textId="2C94CB7B" w:rsidR="000F379B" w:rsidRPr="00B87503" w:rsidRDefault="00116043" w:rsidP="00E16186">
      <w:pPr>
        <w:jc w:val="both"/>
        <w:rPr>
          <w:rFonts w:ascii="Arial" w:hAnsi="Arial" w:cs="Arial"/>
          <w:b/>
          <w:sz w:val="14"/>
          <w:szCs w:val="14"/>
        </w:rPr>
      </w:pPr>
      <w:r w:rsidRPr="00B87503">
        <w:rPr>
          <w:rFonts w:ascii="Arial" w:hAnsi="Arial" w:cs="Arial"/>
          <w:b/>
          <w:sz w:val="14"/>
          <w:szCs w:val="14"/>
        </w:rPr>
        <w:t>Observación</w:t>
      </w:r>
      <w:r w:rsidR="00E16186" w:rsidRPr="00B87503">
        <w:rPr>
          <w:rFonts w:ascii="Arial" w:hAnsi="Arial" w:cs="Arial"/>
          <w:b/>
          <w:sz w:val="14"/>
          <w:szCs w:val="14"/>
        </w:rPr>
        <w:t>:</w:t>
      </w:r>
    </w:p>
    <w:p w14:paraId="5662029C" w14:textId="76BACD8E" w:rsidR="00D12754" w:rsidRPr="00B87503" w:rsidRDefault="00D12754" w:rsidP="00D12754">
      <w:pPr>
        <w:shd w:val="clear" w:color="auto" w:fill="FFFFFF"/>
        <w:jc w:val="both"/>
        <w:rPr>
          <w:rFonts w:ascii="Arial" w:hAnsi="Arial" w:cs="Arial"/>
          <w:color w:val="222222"/>
          <w:sz w:val="14"/>
          <w:szCs w:val="14"/>
        </w:rPr>
      </w:pPr>
      <w:r w:rsidRPr="00B87503">
        <w:rPr>
          <w:rFonts w:ascii="Arial" w:hAnsi="Arial" w:cs="Arial"/>
          <w:color w:val="222222"/>
          <w:sz w:val="14"/>
          <w:szCs w:val="14"/>
        </w:rPr>
        <w:t>Para la expedición del recibo de pago de la participación en </w:t>
      </w:r>
      <w:r w:rsidRPr="00B87503">
        <w:rPr>
          <w:rStyle w:val="il"/>
          <w:rFonts w:ascii="Arial" w:hAnsi="Arial" w:cs="Arial"/>
          <w:color w:val="222222"/>
          <w:sz w:val="14"/>
          <w:szCs w:val="14"/>
        </w:rPr>
        <w:t>plusvalía</w:t>
      </w:r>
      <w:r w:rsidRPr="00B87503">
        <w:rPr>
          <w:rFonts w:ascii="Arial" w:hAnsi="Arial" w:cs="Arial"/>
          <w:color w:val="222222"/>
          <w:sz w:val="14"/>
          <w:szCs w:val="14"/>
        </w:rPr>
        <w:t>, se deberá cumplir con los requisitos establecidos en los Artículos 2 al 6 de la Resolución 73 de 2020 expedida por la Unidad Administrativa Especial de Catastro Distrital -UAECD y solicitarlo en los siguientes canales de atención:</w:t>
      </w:r>
    </w:p>
    <w:p w14:paraId="776CCA3A" w14:textId="77777777" w:rsidR="00D12754" w:rsidRPr="00B87503" w:rsidRDefault="00D12754" w:rsidP="003819CB">
      <w:pPr>
        <w:shd w:val="clear" w:color="auto" w:fill="FFFFFF"/>
        <w:jc w:val="center"/>
        <w:rPr>
          <w:rFonts w:ascii="Arial" w:hAnsi="Arial" w:cs="Arial"/>
          <w:color w:val="222222"/>
          <w:sz w:val="14"/>
          <w:szCs w:val="14"/>
          <w:lang w:val="es-CO" w:eastAsia="es-CO"/>
        </w:rPr>
      </w:pPr>
    </w:p>
    <w:p w14:paraId="090B0A3E" w14:textId="63666AE2" w:rsidR="00D12754" w:rsidRPr="00B87503" w:rsidRDefault="00D12754" w:rsidP="003819CB">
      <w:pPr>
        <w:pStyle w:val="NormalWeb"/>
        <w:shd w:val="clear" w:color="auto" w:fill="FFFFFF"/>
        <w:spacing w:before="0" w:beforeAutospacing="0" w:after="0" w:afterAutospacing="0"/>
        <w:ind w:left="644"/>
        <w:jc w:val="center"/>
        <w:rPr>
          <w:rFonts w:ascii="Arial" w:hAnsi="Arial" w:cs="Arial"/>
          <w:color w:val="222222"/>
          <w:sz w:val="14"/>
          <w:szCs w:val="14"/>
        </w:rPr>
      </w:pPr>
      <w:r w:rsidRPr="00B87503">
        <w:rPr>
          <w:rFonts w:ascii="Arial" w:hAnsi="Arial" w:cs="Arial"/>
          <w:sz w:val="14"/>
          <w:szCs w:val="14"/>
          <w:lang w:val="es-ES"/>
        </w:rPr>
        <w:t>·         </w:t>
      </w:r>
      <w:r w:rsidRPr="00B87503">
        <w:rPr>
          <w:rFonts w:ascii="Arial" w:hAnsi="Arial" w:cs="Arial"/>
          <w:b/>
          <w:bCs/>
          <w:color w:val="222222"/>
          <w:sz w:val="14"/>
          <w:szCs w:val="14"/>
          <w:lang w:val="es-ES"/>
        </w:rPr>
        <w:t>Virtual:</w:t>
      </w:r>
      <w:r w:rsidRPr="00B87503">
        <w:rPr>
          <w:rFonts w:ascii="Arial" w:hAnsi="Arial" w:cs="Arial"/>
          <w:color w:val="222222"/>
          <w:sz w:val="14"/>
          <w:szCs w:val="14"/>
          <w:lang w:val="es-ES"/>
        </w:rPr>
        <w:t> </w:t>
      </w:r>
      <w:hyperlink r:id="rId10" w:anchor="/home" w:tgtFrame="_blank" w:history="1">
        <w:r w:rsidRPr="00B87503">
          <w:rPr>
            <w:rStyle w:val="Hipervnculo"/>
            <w:rFonts w:ascii="Arial" w:hAnsi="Arial" w:cs="Arial"/>
            <w:sz w:val="14"/>
            <w:szCs w:val="14"/>
            <w:lang w:val="es-ES"/>
          </w:rPr>
          <w:t>https://catastroenlinea.catastrobogota.gov.co/cel/#/home</w:t>
        </w:r>
      </w:hyperlink>
      <w:r w:rsidRPr="00B87503">
        <w:rPr>
          <w:rFonts w:ascii="Arial" w:hAnsi="Arial" w:cs="Arial"/>
          <w:color w:val="222222"/>
          <w:sz w:val="14"/>
          <w:szCs w:val="14"/>
          <w:lang w:val="es-ES"/>
        </w:rPr>
        <w:t> y/ o </w:t>
      </w:r>
      <w:r w:rsidRPr="00B87503">
        <w:rPr>
          <w:rFonts w:ascii="Arial" w:hAnsi="Arial" w:cs="Arial"/>
          <w:color w:val="000000"/>
          <w:sz w:val="14"/>
          <w:szCs w:val="14"/>
          <w:u w:val="single"/>
          <w:lang w:val="es-ES"/>
        </w:rPr>
        <w:t>Buz</w:t>
      </w:r>
      <w:r w:rsidR="00D06244">
        <w:rPr>
          <w:rFonts w:ascii="Arial" w:hAnsi="Arial" w:cs="Arial"/>
          <w:color w:val="000000"/>
          <w:sz w:val="14"/>
          <w:szCs w:val="14"/>
          <w:u w:val="single"/>
          <w:lang w:val="es-ES"/>
        </w:rPr>
        <w:t>ó</w:t>
      </w:r>
      <w:r w:rsidRPr="00B87503">
        <w:rPr>
          <w:rFonts w:ascii="Arial" w:hAnsi="Arial" w:cs="Arial"/>
          <w:color w:val="000000"/>
          <w:sz w:val="14"/>
          <w:szCs w:val="14"/>
          <w:u w:val="single"/>
          <w:lang w:val="es-ES"/>
        </w:rPr>
        <w:t>n</w:t>
      </w:r>
      <w:hyperlink r:id="rId11" w:history="1">
        <w:r w:rsidR="00D06244" w:rsidRPr="00182B8B">
          <w:rPr>
            <w:rStyle w:val="Hipervnculo"/>
            <w:rFonts w:ascii="Arial" w:hAnsi="Arial" w:cs="Arial"/>
            <w:sz w:val="14"/>
            <w:szCs w:val="14"/>
            <w:lang w:val="es-ES"/>
          </w:rPr>
          <w:t>: correspondencia@catastrobogota.gov.co</w:t>
        </w:r>
      </w:hyperlink>
    </w:p>
    <w:p w14:paraId="0794B1C3" w14:textId="7FC90E26" w:rsidR="00D12754" w:rsidRPr="00B87503" w:rsidRDefault="00D12754" w:rsidP="003819CB">
      <w:pPr>
        <w:pStyle w:val="NormalWeb"/>
        <w:shd w:val="clear" w:color="auto" w:fill="FFFFFF"/>
        <w:spacing w:before="0" w:beforeAutospacing="0" w:after="0" w:afterAutospacing="0"/>
        <w:ind w:left="644"/>
        <w:jc w:val="center"/>
        <w:rPr>
          <w:rFonts w:ascii="Arial" w:hAnsi="Arial" w:cs="Arial"/>
          <w:color w:val="222222"/>
          <w:sz w:val="14"/>
          <w:szCs w:val="14"/>
        </w:rPr>
      </w:pPr>
      <w:r w:rsidRPr="00B87503">
        <w:rPr>
          <w:rFonts w:ascii="Arial" w:hAnsi="Arial" w:cs="Arial"/>
          <w:color w:val="222222"/>
          <w:sz w:val="14"/>
          <w:szCs w:val="14"/>
          <w:lang w:val="es-ES"/>
        </w:rPr>
        <w:t>·         </w:t>
      </w:r>
      <w:r w:rsidRPr="0070310E">
        <w:rPr>
          <w:rFonts w:ascii="Arial" w:hAnsi="Arial" w:cs="Arial"/>
          <w:b/>
          <w:bCs/>
          <w:color w:val="000000" w:themeColor="text1"/>
          <w:sz w:val="14"/>
          <w:szCs w:val="14"/>
          <w:lang w:val="es-ES"/>
        </w:rPr>
        <w:t>Presencial: </w:t>
      </w:r>
      <w:r w:rsidR="00D431B5">
        <w:rPr>
          <w:rFonts w:ascii="Arial" w:hAnsi="Arial" w:cs="Arial"/>
          <w:color w:val="000000" w:themeColor="text1"/>
          <w:sz w:val="14"/>
          <w:szCs w:val="14"/>
          <w:lang w:val="es-ES"/>
        </w:rPr>
        <w:t>e</w:t>
      </w:r>
      <w:r w:rsidRPr="0070310E">
        <w:rPr>
          <w:rFonts w:ascii="Arial" w:hAnsi="Arial" w:cs="Arial"/>
          <w:color w:val="000000" w:themeColor="text1"/>
          <w:sz w:val="14"/>
          <w:szCs w:val="14"/>
          <w:lang w:val="es-ES"/>
        </w:rPr>
        <w:t xml:space="preserve">n </w:t>
      </w:r>
      <w:r w:rsidRPr="00B87503">
        <w:rPr>
          <w:rFonts w:ascii="Arial" w:hAnsi="Arial" w:cs="Arial"/>
          <w:color w:val="222222"/>
          <w:sz w:val="14"/>
          <w:szCs w:val="14"/>
          <w:lang w:val="es-ES"/>
        </w:rPr>
        <w:t xml:space="preserve">los puntos de atención de la Red </w:t>
      </w:r>
      <w:proofErr w:type="spellStart"/>
      <w:r w:rsidRPr="00B87503">
        <w:rPr>
          <w:rFonts w:ascii="Arial" w:hAnsi="Arial" w:cs="Arial"/>
          <w:color w:val="222222"/>
          <w:sz w:val="14"/>
          <w:szCs w:val="14"/>
          <w:lang w:val="es-ES"/>
        </w:rPr>
        <w:t>SuperCADE</w:t>
      </w:r>
      <w:proofErr w:type="spellEnd"/>
      <w:r w:rsidRPr="00B87503">
        <w:rPr>
          <w:rFonts w:ascii="Arial" w:hAnsi="Arial" w:cs="Arial"/>
          <w:color w:val="222222"/>
          <w:sz w:val="14"/>
          <w:szCs w:val="14"/>
          <w:lang w:val="es-ES"/>
        </w:rPr>
        <w:t xml:space="preserve"> de la ciudad</w:t>
      </w:r>
      <w:r w:rsidR="00D431B5">
        <w:rPr>
          <w:rFonts w:ascii="Arial" w:hAnsi="Arial" w:cs="Arial"/>
          <w:color w:val="222222"/>
          <w:sz w:val="14"/>
          <w:szCs w:val="14"/>
          <w:lang w:val="es-ES"/>
        </w:rPr>
        <w:t>.</w:t>
      </w:r>
    </w:p>
    <w:p w14:paraId="6E743305" w14:textId="544EC0F7" w:rsidR="00D12754" w:rsidRPr="00B87503" w:rsidRDefault="00D12754" w:rsidP="003819CB">
      <w:pPr>
        <w:pStyle w:val="NormalWeb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color w:val="000000"/>
          <w:sz w:val="14"/>
          <w:szCs w:val="14"/>
        </w:rPr>
      </w:pPr>
      <w:r w:rsidRPr="00B87503">
        <w:rPr>
          <w:rFonts w:ascii="Arial" w:hAnsi="Arial" w:cs="Arial"/>
          <w:color w:val="000000"/>
          <w:sz w:val="14"/>
          <w:szCs w:val="14"/>
        </w:rPr>
        <w:t>·       </w:t>
      </w:r>
      <w:r w:rsidRPr="0070310E">
        <w:rPr>
          <w:rFonts w:ascii="Arial" w:hAnsi="Arial" w:cs="Arial"/>
          <w:b/>
          <w:bCs/>
          <w:color w:val="000000" w:themeColor="text1"/>
          <w:sz w:val="14"/>
          <w:szCs w:val="14"/>
          <w:lang w:val="es-ES"/>
        </w:rPr>
        <w:t>Escrito</w:t>
      </w:r>
      <w:r w:rsidRPr="0070310E">
        <w:rPr>
          <w:rFonts w:ascii="Arial" w:hAnsi="Arial" w:cs="Arial"/>
          <w:b/>
          <w:color w:val="000000" w:themeColor="text1"/>
          <w:sz w:val="14"/>
          <w:szCs w:val="14"/>
          <w:lang w:val="es-ES"/>
        </w:rPr>
        <w:t>:</w:t>
      </w:r>
      <w:r w:rsidRPr="0070310E">
        <w:rPr>
          <w:rFonts w:ascii="Arial" w:hAnsi="Arial" w:cs="Arial"/>
          <w:color w:val="000000" w:themeColor="text1"/>
          <w:sz w:val="14"/>
          <w:szCs w:val="14"/>
          <w:lang w:val="es-ES"/>
        </w:rPr>
        <w:t xml:space="preserve"> </w:t>
      </w:r>
      <w:r w:rsidR="0070310E" w:rsidRPr="0070310E">
        <w:rPr>
          <w:rFonts w:ascii="Arial" w:hAnsi="Arial" w:cs="Arial"/>
          <w:color w:val="000000" w:themeColor="text1"/>
          <w:sz w:val="14"/>
          <w:szCs w:val="14"/>
          <w:lang w:val="es-ES"/>
        </w:rPr>
        <w:t>p</w:t>
      </w:r>
      <w:r w:rsidRPr="0070310E">
        <w:rPr>
          <w:rFonts w:ascii="Arial" w:hAnsi="Arial" w:cs="Arial"/>
          <w:color w:val="000000" w:themeColor="text1"/>
          <w:sz w:val="14"/>
          <w:szCs w:val="14"/>
          <w:lang w:val="es-ES"/>
        </w:rPr>
        <w:t xml:space="preserve">resencial </w:t>
      </w:r>
      <w:r w:rsidR="0070310E" w:rsidRPr="00B87503">
        <w:rPr>
          <w:rFonts w:ascii="Arial" w:hAnsi="Arial" w:cs="Arial"/>
          <w:color w:val="000000"/>
          <w:sz w:val="14"/>
          <w:szCs w:val="14"/>
        </w:rPr>
        <w:t>ventanilla</w:t>
      </w:r>
      <w:r w:rsidRPr="00B87503">
        <w:rPr>
          <w:rFonts w:ascii="Arial" w:hAnsi="Arial" w:cs="Arial"/>
          <w:color w:val="000000"/>
          <w:sz w:val="14"/>
          <w:szCs w:val="14"/>
        </w:rPr>
        <w:t xml:space="preserve"> de radicación de la Unidad Administrativa Especial de Catastro Distrital ubicada en la: Carrera 30 No. 25-</w:t>
      </w:r>
      <w:r w:rsidR="003819CB" w:rsidRPr="00B87503">
        <w:rPr>
          <w:rFonts w:ascii="Arial" w:hAnsi="Arial" w:cs="Arial"/>
          <w:color w:val="000000"/>
          <w:sz w:val="14"/>
          <w:szCs w:val="14"/>
        </w:rPr>
        <w:t xml:space="preserve">  </w:t>
      </w:r>
      <w:r w:rsidRPr="00B87503">
        <w:rPr>
          <w:rFonts w:ascii="Arial" w:hAnsi="Arial" w:cs="Arial"/>
          <w:color w:val="000000"/>
          <w:sz w:val="14"/>
          <w:szCs w:val="14"/>
        </w:rPr>
        <w:t>90 Torre B Piso 1.</w:t>
      </w:r>
    </w:p>
    <w:p w14:paraId="72207C23" w14:textId="77777777" w:rsidR="003819CB" w:rsidRPr="00B87503" w:rsidRDefault="003819CB" w:rsidP="003819CB">
      <w:pPr>
        <w:pStyle w:val="NormalWeb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color w:val="222222"/>
          <w:sz w:val="14"/>
          <w:szCs w:val="14"/>
        </w:rPr>
      </w:pPr>
    </w:p>
    <w:p w14:paraId="176CC435" w14:textId="12A7AED6" w:rsidR="00B36839" w:rsidRPr="00B87503" w:rsidRDefault="004A7156" w:rsidP="00D33796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  <w:lang w:val="es-CO" w:eastAsia="es-CO"/>
        </w:rPr>
      </w:pPr>
      <w:r w:rsidRPr="00B87503">
        <w:rPr>
          <w:rFonts w:ascii="Arial" w:hAnsi="Arial" w:cs="Arial"/>
          <w:b/>
          <w:color w:val="000000"/>
          <w:sz w:val="14"/>
          <w:szCs w:val="14"/>
          <w:lang w:val="es-CO" w:eastAsia="es-CO"/>
        </w:rPr>
        <w:t>NOTA</w:t>
      </w:r>
      <w:r w:rsidRPr="0070310E">
        <w:rPr>
          <w:rFonts w:ascii="Arial" w:hAnsi="Arial" w:cs="Arial"/>
          <w:color w:val="000000" w:themeColor="text1"/>
          <w:sz w:val="14"/>
          <w:szCs w:val="14"/>
          <w:lang w:val="es-CO" w:eastAsia="es-CO"/>
        </w:rPr>
        <w:t xml:space="preserve">: </w:t>
      </w:r>
      <w:r w:rsidR="0070310E" w:rsidRPr="0070310E">
        <w:rPr>
          <w:rFonts w:ascii="Arial" w:hAnsi="Arial" w:cs="Arial"/>
          <w:color w:val="000000" w:themeColor="text1"/>
          <w:sz w:val="14"/>
          <w:szCs w:val="14"/>
          <w:lang w:val="es-CO" w:eastAsia="es-CO"/>
        </w:rPr>
        <w:t>u</w:t>
      </w:r>
      <w:r w:rsidRPr="00B87503">
        <w:rPr>
          <w:rFonts w:ascii="Arial" w:hAnsi="Arial" w:cs="Arial"/>
          <w:color w:val="000000"/>
          <w:sz w:val="14"/>
          <w:szCs w:val="14"/>
          <w:lang w:val="es-CO" w:eastAsia="es-CO"/>
        </w:rPr>
        <w:t xml:space="preserve">na vez obtenga el recibo de pago por participación en plusvalía, expedido por la Unidad Administrativa Especial de Catastro Distrital – UAECD-, debe dirigirse a las oficinas de Davivienda para realizar el pago.  </w:t>
      </w:r>
      <w:r w:rsidRPr="00B87503">
        <w:rPr>
          <w:rFonts w:ascii="Arial" w:hAnsi="Arial" w:cs="Arial"/>
          <w:b/>
          <w:color w:val="000000"/>
          <w:sz w:val="14"/>
          <w:szCs w:val="14"/>
          <w:u w:val="single"/>
          <w:lang w:val="es-CO" w:eastAsia="es-CO"/>
        </w:rPr>
        <w:t>Formas de pago</w:t>
      </w:r>
      <w:r w:rsidRPr="00D431B5">
        <w:rPr>
          <w:rFonts w:ascii="Arial" w:hAnsi="Arial" w:cs="Arial"/>
          <w:sz w:val="14"/>
          <w:szCs w:val="14"/>
          <w:lang w:val="es-CO" w:eastAsia="es-CO"/>
        </w:rPr>
        <w:t>:</w:t>
      </w:r>
      <w:r w:rsidRPr="0070310E">
        <w:rPr>
          <w:rFonts w:ascii="Arial" w:hAnsi="Arial" w:cs="Arial"/>
          <w:color w:val="FF0000"/>
          <w:sz w:val="14"/>
          <w:szCs w:val="14"/>
          <w:lang w:val="es-CO" w:eastAsia="es-CO"/>
        </w:rPr>
        <w:t xml:space="preserve"> </w:t>
      </w:r>
      <w:r w:rsidR="0070310E" w:rsidRPr="0070310E">
        <w:rPr>
          <w:rFonts w:ascii="Arial" w:hAnsi="Arial" w:cs="Arial"/>
          <w:color w:val="000000" w:themeColor="text1"/>
          <w:sz w:val="14"/>
          <w:szCs w:val="14"/>
          <w:lang w:val="es-CO" w:eastAsia="es-CO"/>
        </w:rPr>
        <w:t>c</w:t>
      </w:r>
      <w:r w:rsidRPr="00B87503">
        <w:rPr>
          <w:rFonts w:ascii="Arial" w:hAnsi="Arial" w:cs="Arial"/>
          <w:color w:val="000000"/>
          <w:sz w:val="14"/>
          <w:szCs w:val="14"/>
          <w:lang w:val="es-CO" w:eastAsia="es-CO"/>
        </w:rPr>
        <w:t>heque de Gerencia a nombre de la Dirección Distrital de Tesorería NIT 899.999.061-9 o en efectivo.</w:t>
      </w:r>
    </w:p>
    <w:p w14:paraId="0C269F1B" w14:textId="40B28DE6" w:rsidR="003819CB" w:rsidRPr="00B87503" w:rsidRDefault="003819CB" w:rsidP="00D33796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  <w:lang w:val="es-CO" w:eastAsia="es-CO"/>
        </w:rPr>
      </w:pPr>
    </w:p>
    <w:p w14:paraId="1CFA8826" w14:textId="5245DA3E" w:rsidR="003819CB" w:rsidRDefault="003819CB" w:rsidP="00D33796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  <w:lang w:val="es-CO" w:eastAsia="es-CO"/>
        </w:rPr>
      </w:pPr>
    </w:p>
    <w:p w14:paraId="5CD25E74" w14:textId="77777777" w:rsidR="003819CB" w:rsidRDefault="003819CB" w:rsidP="00D33796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  <w:lang w:val="es-CO" w:eastAsia="es-CO"/>
        </w:rPr>
      </w:pPr>
    </w:p>
    <w:p w14:paraId="168CF415" w14:textId="2734BA5F" w:rsidR="00B263EF" w:rsidRPr="00B263EF" w:rsidRDefault="00B263EF" w:rsidP="00B263EF">
      <w:pPr>
        <w:spacing w:after="160" w:line="259" w:lineRule="auto"/>
        <w:jc w:val="center"/>
        <w:rPr>
          <w:rFonts w:ascii="Arial" w:eastAsiaTheme="minorHAnsi" w:hAnsi="Arial" w:cs="Arial"/>
          <w:b/>
          <w:color w:val="000000" w:themeColor="text1"/>
          <w:sz w:val="16"/>
          <w:szCs w:val="16"/>
          <w:lang w:val="es-CO" w:eastAsia="en-US"/>
        </w:rPr>
      </w:pPr>
      <w:r w:rsidRPr="00B263EF">
        <w:rPr>
          <w:rFonts w:ascii="Arial" w:eastAsiaTheme="minorHAnsi" w:hAnsi="Arial" w:cs="Arial"/>
          <w:b/>
          <w:color w:val="000000" w:themeColor="text1"/>
          <w:sz w:val="16"/>
          <w:szCs w:val="16"/>
          <w:lang w:val="es-CO" w:eastAsia="en-US"/>
        </w:rPr>
        <w:t xml:space="preserve">INSTRUCTIVO PARA EL DILIGENCIAMIENTO FORMATO </w:t>
      </w:r>
      <w:r w:rsidR="006417A4">
        <w:rPr>
          <w:rFonts w:ascii="Arial" w:hAnsi="Arial" w:cs="Arial"/>
          <w:b/>
          <w:bCs/>
          <w:sz w:val="16"/>
          <w:szCs w:val="16"/>
        </w:rPr>
        <w:t>POT-FO-037</w:t>
      </w:r>
      <w:bookmarkStart w:id="0" w:name="_GoBack"/>
      <w:bookmarkEnd w:id="0"/>
      <w:r w:rsidR="00D2642B" w:rsidRPr="003819CB">
        <w:rPr>
          <w:rFonts w:ascii="Arial" w:hAnsi="Arial" w:cs="Arial"/>
          <w:b/>
          <w:bCs/>
          <w:spacing w:val="-3"/>
          <w:sz w:val="16"/>
          <w:szCs w:val="16"/>
        </w:rPr>
        <w:t xml:space="preserve"> </w:t>
      </w:r>
      <w:r w:rsidRPr="003819CB">
        <w:rPr>
          <w:rFonts w:ascii="Arial" w:hAnsi="Arial" w:cs="Arial"/>
          <w:b/>
          <w:bCs/>
          <w:sz w:val="16"/>
          <w:szCs w:val="16"/>
        </w:rPr>
        <w:t>SOLICITUD DE LA PARTICIPACIÓN EN PLUSVALÍA</w:t>
      </w:r>
      <w:r>
        <w:rPr>
          <w:rFonts w:ascii="Arial" w:eastAsiaTheme="minorHAnsi" w:hAnsi="Arial" w:cs="Arial"/>
          <w:b/>
          <w:color w:val="000000" w:themeColor="text1"/>
          <w:sz w:val="16"/>
          <w:szCs w:val="16"/>
          <w:lang w:val="es-CO" w:eastAsia="en-US"/>
        </w:rPr>
        <w:t xml:space="preserve"> </w:t>
      </w:r>
    </w:p>
    <w:p w14:paraId="19E6D159" w14:textId="77777777" w:rsidR="00B263EF" w:rsidRPr="00B263EF" w:rsidRDefault="00B263EF" w:rsidP="00B263EF">
      <w:pPr>
        <w:spacing w:after="160"/>
        <w:contextualSpacing/>
        <w:jc w:val="both"/>
        <w:rPr>
          <w:rFonts w:ascii="Arial" w:eastAsiaTheme="minorHAnsi" w:hAnsi="Arial" w:cs="Arial"/>
          <w:color w:val="000000" w:themeColor="text1"/>
          <w:sz w:val="16"/>
          <w:szCs w:val="16"/>
          <w:lang w:val="es-CO" w:eastAsia="en-US"/>
        </w:rPr>
      </w:pPr>
      <w:r w:rsidRPr="00B263EF">
        <w:rPr>
          <w:rFonts w:ascii="Arial" w:eastAsiaTheme="minorHAnsi" w:hAnsi="Arial" w:cs="Arial"/>
          <w:color w:val="000000" w:themeColor="text1"/>
          <w:sz w:val="16"/>
          <w:szCs w:val="16"/>
          <w:lang w:val="es-CO" w:eastAsia="en-US"/>
        </w:rPr>
        <w:t xml:space="preserve">El formulario se debe diligenciar claramente, sin enmendaduras ni tachones, y debe contener toda la información del proyecto presentado. </w:t>
      </w:r>
    </w:p>
    <w:p w14:paraId="46F9F742" w14:textId="77777777" w:rsidR="00B263EF" w:rsidRPr="00B263EF" w:rsidRDefault="00B263EF" w:rsidP="00B263EF">
      <w:pPr>
        <w:spacing w:after="160"/>
        <w:contextualSpacing/>
        <w:jc w:val="both"/>
        <w:rPr>
          <w:rFonts w:ascii="Arial" w:eastAsiaTheme="minorHAnsi" w:hAnsi="Arial" w:cs="Arial"/>
          <w:color w:val="000000" w:themeColor="text1"/>
          <w:sz w:val="16"/>
          <w:szCs w:val="16"/>
          <w:lang w:val="es-CO" w:eastAsia="en-US"/>
        </w:rPr>
      </w:pPr>
    </w:p>
    <w:p w14:paraId="7E8F7417" w14:textId="70611533" w:rsidR="00B263EF" w:rsidRPr="00B263EF" w:rsidRDefault="00B263EF" w:rsidP="00B263EF">
      <w:pPr>
        <w:spacing w:after="160"/>
        <w:contextualSpacing/>
        <w:jc w:val="both"/>
        <w:rPr>
          <w:rFonts w:ascii="Arial" w:eastAsiaTheme="minorHAnsi" w:hAnsi="Arial" w:cs="Arial"/>
          <w:color w:val="000000" w:themeColor="text1"/>
          <w:sz w:val="16"/>
          <w:szCs w:val="16"/>
          <w:lang w:val="es-CO" w:eastAsia="en-US"/>
        </w:rPr>
      </w:pPr>
      <w:r w:rsidRPr="00B263EF">
        <w:rPr>
          <w:rFonts w:ascii="Arial" w:eastAsiaTheme="minorHAnsi" w:hAnsi="Arial" w:cs="Arial"/>
          <w:color w:val="000000" w:themeColor="text1"/>
          <w:sz w:val="16"/>
          <w:szCs w:val="16"/>
          <w:lang w:val="es-CO" w:eastAsia="en-US"/>
        </w:rPr>
        <w:t>Para diligenciar debidamente el formulario, se deben tener en cuenta las siguientes instrucciones</w:t>
      </w:r>
      <w:r>
        <w:rPr>
          <w:rFonts w:ascii="Arial" w:eastAsiaTheme="minorHAnsi" w:hAnsi="Arial" w:cs="Arial"/>
          <w:color w:val="000000" w:themeColor="text1"/>
          <w:sz w:val="16"/>
          <w:szCs w:val="16"/>
          <w:lang w:val="es-CO" w:eastAsia="en-US"/>
        </w:rPr>
        <w:t>:</w:t>
      </w:r>
    </w:p>
    <w:p w14:paraId="75DC02C7" w14:textId="712F4D6E" w:rsidR="00B263EF" w:rsidRPr="00741C44" w:rsidRDefault="00EF3DF1" w:rsidP="00952B8E">
      <w:pPr>
        <w:pStyle w:val="Prrafodelista"/>
        <w:numPr>
          <w:ilvl w:val="0"/>
          <w:numId w:val="11"/>
        </w:numPr>
        <w:shd w:val="clear" w:color="auto" w:fill="FFFFFF"/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DATOS BÁSICOS DEL </w:t>
      </w:r>
      <w:r w:rsidR="00B263EF" w:rsidRPr="0070310E">
        <w:rPr>
          <w:rFonts w:ascii="Arial" w:hAnsi="Arial" w:cs="Arial"/>
          <w:b/>
          <w:bCs/>
          <w:color w:val="000000" w:themeColor="text1"/>
          <w:sz w:val="16"/>
          <w:szCs w:val="16"/>
        </w:rPr>
        <w:t>TR</w:t>
      </w:r>
      <w:r w:rsidRPr="0070310E">
        <w:rPr>
          <w:rFonts w:ascii="Arial" w:hAnsi="Arial" w:cs="Arial"/>
          <w:b/>
          <w:bCs/>
          <w:color w:val="000000" w:themeColor="text1"/>
          <w:sz w:val="16"/>
          <w:szCs w:val="16"/>
        </w:rPr>
        <w:t>Á</w:t>
      </w:r>
      <w:r w:rsidR="00B263EF" w:rsidRPr="0070310E">
        <w:rPr>
          <w:rFonts w:ascii="Arial" w:hAnsi="Arial" w:cs="Arial"/>
          <w:b/>
          <w:bCs/>
          <w:color w:val="000000" w:themeColor="text1"/>
          <w:sz w:val="16"/>
          <w:szCs w:val="16"/>
        </w:rPr>
        <w:t>MITE</w:t>
      </w:r>
      <w:r w:rsidR="00D431B5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B87503" w:rsidRPr="0070310E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D431B5">
        <w:rPr>
          <w:rFonts w:ascii="Arial" w:hAnsi="Arial" w:cs="Arial"/>
          <w:bCs/>
          <w:color w:val="000000" w:themeColor="text1"/>
          <w:sz w:val="16"/>
          <w:szCs w:val="16"/>
        </w:rPr>
        <w:t>Seleccione</w:t>
      </w:r>
      <w:r w:rsidR="00B263EF"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 xml:space="preserve"> </w:t>
      </w:r>
      <w:r w:rsidR="00B263EF" w:rsidRPr="00B87503">
        <w:rPr>
          <w:rFonts w:ascii="Arial" w:hAnsi="Arial" w:cs="Arial"/>
          <w:sz w:val="16"/>
          <w:szCs w:val="16"/>
          <w:lang w:val="es-CO"/>
        </w:rPr>
        <w:t>una de las 4 opciones que aparecen en el formulario</w:t>
      </w:r>
    </w:p>
    <w:p w14:paraId="1A46588C" w14:textId="77777777" w:rsidR="00741C44" w:rsidRPr="00B87503" w:rsidRDefault="00741C44" w:rsidP="00741C44">
      <w:pPr>
        <w:pStyle w:val="Prrafodelista"/>
        <w:shd w:val="clear" w:color="auto" w:fill="FFFFFF"/>
        <w:ind w:left="426"/>
        <w:jc w:val="both"/>
        <w:rPr>
          <w:rFonts w:ascii="Arial" w:hAnsi="Arial" w:cs="Arial"/>
          <w:sz w:val="16"/>
          <w:szCs w:val="16"/>
        </w:rPr>
      </w:pPr>
    </w:p>
    <w:p w14:paraId="146371F9" w14:textId="0221B3A1" w:rsidR="00B263EF" w:rsidRPr="00B263EF" w:rsidRDefault="00B263EF" w:rsidP="00B263E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B263EF">
        <w:rPr>
          <w:rFonts w:ascii="Arial" w:hAnsi="Arial" w:cs="Arial"/>
          <w:sz w:val="16"/>
          <w:szCs w:val="16"/>
        </w:rPr>
        <w:t xml:space="preserve">- </w:t>
      </w:r>
      <w:r w:rsidR="00EF3DF1">
        <w:rPr>
          <w:rFonts w:ascii="Arial" w:hAnsi="Arial" w:cs="Arial"/>
          <w:sz w:val="16"/>
          <w:szCs w:val="16"/>
        </w:rPr>
        <w:t>C</w:t>
      </w:r>
      <w:r w:rsidRPr="00B263EF">
        <w:rPr>
          <w:rFonts w:ascii="Arial" w:hAnsi="Arial" w:cs="Arial"/>
          <w:sz w:val="16"/>
          <w:szCs w:val="16"/>
        </w:rPr>
        <w:t>onsulta general participación plusvalía</w:t>
      </w:r>
    </w:p>
    <w:p w14:paraId="461823AA" w14:textId="00E00088" w:rsidR="00B263EF" w:rsidRPr="00B263EF" w:rsidRDefault="00B263EF" w:rsidP="00B263E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B263EF">
        <w:rPr>
          <w:rFonts w:ascii="Arial" w:hAnsi="Arial" w:cs="Arial"/>
          <w:sz w:val="16"/>
          <w:szCs w:val="16"/>
        </w:rPr>
        <w:t xml:space="preserve">- </w:t>
      </w:r>
      <w:r w:rsidR="00EF3DF1">
        <w:rPr>
          <w:rFonts w:ascii="Arial" w:hAnsi="Arial" w:cs="Arial"/>
          <w:sz w:val="16"/>
          <w:szCs w:val="16"/>
        </w:rPr>
        <w:t>P</w:t>
      </w:r>
      <w:r w:rsidRPr="00B263EF">
        <w:rPr>
          <w:rFonts w:ascii="Arial" w:hAnsi="Arial" w:cs="Arial"/>
          <w:sz w:val="16"/>
          <w:szCs w:val="16"/>
        </w:rPr>
        <w:t>redio individual</w:t>
      </w:r>
    </w:p>
    <w:p w14:paraId="271D122B" w14:textId="6FF6A92B" w:rsidR="00B263EF" w:rsidRPr="00B263EF" w:rsidRDefault="00B263EF" w:rsidP="00B263E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B263EF">
        <w:rPr>
          <w:rFonts w:ascii="Arial" w:hAnsi="Arial" w:cs="Arial"/>
          <w:sz w:val="16"/>
          <w:szCs w:val="16"/>
        </w:rPr>
        <w:t xml:space="preserve">- </w:t>
      </w:r>
      <w:r w:rsidR="00EF3DF1">
        <w:rPr>
          <w:rFonts w:ascii="Arial" w:hAnsi="Arial" w:cs="Arial"/>
          <w:sz w:val="16"/>
          <w:szCs w:val="16"/>
        </w:rPr>
        <w:t>S</w:t>
      </w:r>
      <w:r w:rsidRPr="00B263EF">
        <w:rPr>
          <w:rFonts w:ascii="Arial" w:hAnsi="Arial" w:cs="Arial"/>
          <w:sz w:val="16"/>
          <w:szCs w:val="16"/>
        </w:rPr>
        <w:t>olicitud levantamiento anotación participación plusvalía</w:t>
      </w:r>
    </w:p>
    <w:p w14:paraId="214EB432" w14:textId="6B7420E6" w:rsidR="00B263EF" w:rsidRPr="00B263EF" w:rsidRDefault="00B263EF" w:rsidP="00B263E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B263EF">
        <w:rPr>
          <w:rFonts w:ascii="Arial" w:hAnsi="Arial" w:cs="Arial"/>
          <w:sz w:val="16"/>
          <w:szCs w:val="16"/>
        </w:rPr>
        <w:t xml:space="preserve">- </w:t>
      </w:r>
      <w:r w:rsidR="00EF3DF1">
        <w:rPr>
          <w:rFonts w:ascii="Arial" w:hAnsi="Arial" w:cs="Arial"/>
          <w:sz w:val="16"/>
          <w:szCs w:val="16"/>
        </w:rPr>
        <w:t>T</w:t>
      </w:r>
      <w:r w:rsidRPr="00B263EF">
        <w:rPr>
          <w:rFonts w:ascii="Arial" w:hAnsi="Arial" w:cs="Arial"/>
          <w:sz w:val="16"/>
          <w:szCs w:val="16"/>
        </w:rPr>
        <w:t>ratamiento de desarrollo</w:t>
      </w:r>
    </w:p>
    <w:p w14:paraId="63639AF5" w14:textId="77777777" w:rsidR="00B263EF" w:rsidRPr="00B263EF" w:rsidRDefault="00B263EF" w:rsidP="00B263E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23A20567" w14:textId="7483FCC2" w:rsidR="00B263EF" w:rsidRPr="00B87503" w:rsidRDefault="00E10674" w:rsidP="00B263EF">
      <w:pPr>
        <w:shd w:val="clear" w:color="auto" w:fill="FFFFFF"/>
        <w:jc w:val="both"/>
        <w:rPr>
          <w:rFonts w:ascii="Arial" w:hAnsi="Arial" w:cs="Arial"/>
          <w:b/>
          <w:bCs/>
          <w:sz w:val="16"/>
          <w:szCs w:val="16"/>
          <w:lang w:val="es-CO"/>
        </w:rPr>
      </w:pPr>
      <w:r>
        <w:rPr>
          <w:rFonts w:ascii="Arial" w:hAnsi="Arial" w:cs="Arial"/>
          <w:b/>
          <w:bCs/>
          <w:sz w:val="16"/>
          <w:szCs w:val="16"/>
          <w:lang w:val="es-CO"/>
        </w:rPr>
        <w:t>B</w:t>
      </w:r>
      <w:r w:rsidR="00B263EF" w:rsidRPr="00B263EF">
        <w:rPr>
          <w:rFonts w:ascii="Arial" w:hAnsi="Arial" w:cs="Arial"/>
          <w:b/>
          <w:bCs/>
          <w:sz w:val="16"/>
          <w:szCs w:val="16"/>
          <w:lang w:val="es-CO"/>
        </w:rPr>
        <w:t xml:space="preserve">. </w:t>
      </w:r>
      <w:r w:rsidR="00B87503">
        <w:rPr>
          <w:rFonts w:ascii="Arial" w:hAnsi="Arial" w:cs="Arial"/>
          <w:b/>
          <w:bCs/>
          <w:sz w:val="16"/>
          <w:szCs w:val="16"/>
          <w:lang w:val="es-CO"/>
        </w:rPr>
        <w:t xml:space="preserve">    </w:t>
      </w:r>
      <w:r>
        <w:rPr>
          <w:rFonts w:ascii="Arial" w:hAnsi="Arial" w:cs="Arial"/>
          <w:b/>
          <w:bCs/>
          <w:sz w:val="16"/>
          <w:szCs w:val="16"/>
          <w:lang w:val="es-CO"/>
        </w:rPr>
        <w:t xml:space="preserve">INFORMACIÓN </w:t>
      </w:r>
      <w:r w:rsidR="00B263EF" w:rsidRPr="00B263EF">
        <w:rPr>
          <w:rFonts w:ascii="Arial" w:hAnsi="Arial" w:cs="Arial"/>
          <w:b/>
          <w:bCs/>
          <w:sz w:val="16"/>
          <w:szCs w:val="16"/>
          <w:lang w:val="es-CO"/>
        </w:rPr>
        <w:t xml:space="preserve">DEL </w:t>
      </w:r>
      <w:r w:rsidR="00B87503" w:rsidRPr="00B263EF">
        <w:rPr>
          <w:rFonts w:ascii="Arial" w:hAnsi="Arial" w:cs="Arial"/>
          <w:b/>
          <w:bCs/>
          <w:sz w:val="16"/>
          <w:szCs w:val="16"/>
          <w:lang w:val="es-CO"/>
        </w:rPr>
        <w:t>SOLICITANTE</w:t>
      </w:r>
      <w:r w:rsidR="00D431B5">
        <w:rPr>
          <w:rFonts w:ascii="Arial" w:hAnsi="Arial" w:cs="Arial"/>
          <w:b/>
          <w:bCs/>
          <w:sz w:val="16"/>
          <w:szCs w:val="16"/>
          <w:lang w:val="es-CO"/>
        </w:rPr>
        <w:t>.</w:t>
      </w:r>
      <w:r w:rsidR="00B87503" w:rsidRPr="0070310E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="00D431B5">
        <w:rPr>
          <w:rFonts w:ascii="Arial" w:hAnsi="Arial" w:cs="Arial"/>
          <w:bCs/>
          <w:color w:val="000000" w:themeColor="text1"/>
          <w:sz w:val="16"/>
          <w:szCs w:val="16"/>
        </w:rPr>
        <w:t>Diligencie</w:t>
      </w:r>
      <w:r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 xml:space="preserve"> </w:t>
      </w:r>
      <w:r w:rsidRPr="00E10674">
        <w:rPr>
          <w:rFonts w:ascii="Arial" w:hAnsi="Arial" w:cs="Arial"/>
          <w:sz w:val="16"/>
          <w:szCs w:val="16"/>
          <w:lang w:val="es-CO"/>
        </w:rPr>
        <w:t>cada una de las casillas</w:t>
      </w:r>
      <w:r>
        <w:rPr>
          <w:rFonts w:ascii="Arial" w:hAnsi="Arial" w:cs="Arial"/>
          <w:sz w:val="16"/>
          <w:szCs w:val="16"/>
          <w:lang w:val="es-CO"/>
        </w:rPr>
        <w:t xml:space="preserve"> correspondientes a: Nombre del solicitante, documento de identidad, dirección de correspondencia, correo electrónico, número telefónico y seleccione SI o NO si </w:t>
      </w:r>
      <w:r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 xml:space="preserve">el </w:t>
      </w:r>
      <w:r w:rsidR="0070310E"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>trámite</w:t>
      </w:r>
      <w:r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 xml:space="preserve"> </w:t>
      </w:r>
      <w:r>
        <w:rPr>
          <w:rFonts w:ascii="Arial" w:hAnsi="Arial" w:cs="Arial"/>
          <w:sz w:val="16"/>
          <w:szCs w:val="16"/>
          <w:lang w:val="es-CO"/>
        </w:rPr>
        <w:t>es solicitado por un apoderado (a)</w:t>
      </w:r>
      <w:r w:rsidR="00A70495">
        <w:rPr>
          <w:rFonts w:ascii="Arial" w:hAnsi="Arial" w:cs="Arial"/>
          <w:sz w:val="16"/>
          <w:szCs w:val="16"/>
          <w:lang w:val="es-CO"/>
        </w:rPr>
        <w:t xml:space="preserve">. En este caso debe presentar el poder </w:t>
      </w:r>
      <w:r w:rsidR="00FB043C" w:rsidRPr="00FB043C">
        <w:rPr>
          <w:rFonts w:ascii="Arial" w:hAnsi="Arial" w:cs="Arial"/>
          <w:sz w:val="16"/>
          <w:szCs w:val="16"/>
          <w:lang w:val="es-CO"/>
        </w:rPr>
        <w:t>notarial que acredite la calidad en la cual se está actuando</w:t>
      </w:r>
      <w:r w:rsidR="00FB043C">
        <w:rPr>
          <w:rFonts w:ascii="Arial" w:hAnsi="Arial" w:cs="Arial"/>
          <w:sz w:val="16"/>
          <w:szCs w:val="16"/>
          <w:lang w:val="es-CO"/>
        </w:rPr>
        <w:t>.</w:t>
      </w:r>
    </w:p>
    <w:p w14:paraId="69F94745" w14:textId="1B302318" w:rsidR="00E10674" w:rsidRDefault="00E10674" w:rsidP="00B263EF">
      <w:pPr>
        <w:shd w:val="clear" w:color="auto" w:fill="FFFFFF"/>
        <w:jc w:val="both"/>
        <w:rPr>
          <w:rFonts w:ascii="Arial" w:hAnsi="Arial" w:cs="Arial"/>
          <w:sz w:val="16"/>
          <w:szCs w:val="16"/>
          <w:lang w:val="es-CO"/>
        </w:rPr>
      </w:pPr>
    </w:p>
    <w:p w14:paraId="18E7EEA0" w14:textId="6378B9D8" w:rsidR="00B263EF" w:rsidRPr="00952B8E" w:rsidRDefault="00B87503" w:rsidP="00B263EF">
      <w:pPr>
        <w:pStyle w:val="Prrafodelista"/>
        <w:numPr>
          <w:ilvl w:val="0"/>
          <w:numId w:val="10"/>
        </w:numPr>
        <w:shd w:val="clear" w:color="auto" w:fill="FFFFFF"/>
        <w:ind w:left="426" w:hanging="426"/>
        <w:jc w:val="both"/>
        <w:rPr>
          <w:rFonts w:ascii="Arial" w:hAnsi="Arial" w:cs="Arial"/>
          <w:b/>
          <w:bCs/>
          <w:sz w:val="16"/>
          <w:szCs w:val="16"/>
          <w:lang w:val="es-CO"/>
        </w:rPr>
      </w:pPr>
      <w:r w:rsidRPr="00B87503">
        <w:rPr>
          <w:rFonts w:ascii="Arial" w:hAnsi="Arial" w:cs="Arial"/>
          <w:b/>
          <w:bCs/>
          <w:sz w:val="16"/>
          <w:szCs w:val="16"/>
          <w:lang w:val="es-CO"/>
        </w:rPr>
        <w:t>DATOS DEL PREDIO</w:t>
      </w:r>
      <w:r>
        <w:rPr>
          <w:rFonts w:ascii="Arial" w:hAnsi="Arial" w:cs="Arial"/>
          <w:b/>
          <w:bCs/>
          <w:sz w:val="16"/>
          <w:szCs w:val="16"/>
          <w:lang w:val="es-CO"/>
        </w:rPr>
        <w:t xml:space="preserve">. </w:t>
      </w:r>
      <w:r w:rsidR="00B263EF" w:rsidRPr="00B87503">
        <w:rPr>
          <w:rFonts w:ascii="Arial" w:hAnsi="Arial" w:cs="Arial"/>
          <w:sz w:val="16"/>
          <w:szCs w:val="16"/>
          <w:lang w:val="es-CO"/>
        </w:rPr>
        <w:t xml:space="preserve">Diligencie la información de el o los predios que conforman </w:t>
      </w:r>
      <w:r>
        <w:rPr>
          <w:rFonts w:ascii="Arial" w:hAnsi="Arial" w:cs="Arial"/>
          <w:sz w:val="16"/>
          <w:szCs w:val="16"/>
          <w:lang w:val="es-CO"/>
        </w:rPr>
        <w:t>la consulta, teniendo en cuenta:</w:t>
      </w:r>
    </w:p>
    <w:p w14:paraId="297E6EF5" w14:textId="77777777" w:rsidR="00952B8E" w:rsidRPr="00B87503" w:rsidRDefault="00952B8E" w:rsidP="00952B8E">
      <w:pPr>
        <w:pStyle w:val="Prrafodelista"/>
        <w:shd w:val="clear" w:color="auto" w:fill="FFFFFF"/>
        <w:ind w:left="426"/>
        <w:jc w:val="both"/>
        <w:rPr>
          <w:rFonts w:ascii="Arial" w:hAnsi="Arial" w:cs="Arial"/>
          <w:b/>
          <w:bCs/>
          <w:sz w:val="16"/>
          <w:szCs w:val="16"/>
          <w:lang w:val="es-CO"/>
        </w:rPr>
      </w:pPr>
    </w:p>
    <w:p w14:paraId="14BA3AC2" w14:textId="3C060D8D" w:rsidR="00B263EF" w:rsidRPr="00B263EF" w:rsidRDefault="00B87503" w:rsidP="00B263EF">
      <w:pPr>
        <w:shd w:val="clear" w:color="auto" w:fill="FFFFFF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b/>
          <w:bCs/>
          <w:sz w:val="16"/>
          <w:szCs w:val="16"/>
          <w:lang w:val="es-CO"/>
        </w:rPr>
        <w:t>D</w:t>
      </w:r>
      <w:r w:rsidRPr="00B263EF">
        <w:rPr>
          <w:rFonts w:ascii="Arial" w:hAnsi="Arial" w:cs="Arial"/>
          <w:b/>
          <w:bCs/>
          <w:sz w:val="16"/>
          <w:szCs w:val="16"/>
          <w:lang w:val="es-CO"/>
        </w:rPr>
        <w:t xml:space="preserve">irección </w:t>
      </w:r>
      <w:r>
        <w:rPr>
          <w:rFonts w:ascii="Arial" w:hAnsi="Arial" w:cs="Arial"/>
          <w:b/>
          <w:bCs/>
          <w:sz w:val="16"/>
          <w:szCs w:val="16"/>
          <w:lang w:val="es-CO"/>
        </w:rPr>
        <w:t>c</w:t>
      </w:r>
      <w:r w:rsidRPr="00B263EF">
        <w:rPr>
          <w:rFonts w:ascii="Arial" w:hAnsi="Arial" w:cs="Arial"/>
          <w:b/>
          <w:bCs/>
          <w:sz w:val="16"/>
          <w:szCs w:val="16"/>
          <w:lang w:val="es-CO"/>
        </w:rPr>
        <w:t>atastral</w:t>
      </w:r>
      <w:r w:rsidRPr="0070310E">
        <w:rPr>
          <w:rFonts w:ascii="Arial" w:hAnsi="Arial" w:cs="Arial"/>
          <w:b/>
          <w:bCs/>
          <w:color w:val="000000" w:themeColor="text1"/>
          <w:sz w:val="16"/>
          <w:szCs w:val="16"/>
          <w:lang w:val="es-CO"/>
        </w:rPr>
        <w:t xml:space="preserve">. </w:t>
      </w:r>
      <w:r w:rsidR="0070310E"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>D</w:t>
      </w:r>
      <w:r w:rsidRPr="00B263EF">
        <w:rPr>
          <w:rFonts w:ascii="Arial" w:hAnsi="Arial" w:cs="Arial"/>
          <w:sz w:val="16"/>
          <w:szCs w:val="16"/>
          <w:lang w:val="es-CO"/>
        </w:rPr>
        <w:t xml:space="preserve">iligenciar la información correspondiente a la dirección a partir de la nomenclatura </w:t>
      </w:r>
      <w:r w:rsidR="00741C44" w:rsidRPr="00B263EF">
        <w:rPr>
          <w:rFonts w:ascii="Arial" w:hAnsi="Arial" w:cs="Arial"/>
          <w:sz w:val="16"/>
          <w:szCs w:val="16"/>
          <w:lang w:val="es-CO"/>
        </w:rPr>
        <w:t>alfanumérica</w:t>
      </w:r>
      <w:r w:rsidRPr="00B263EF">
        <w:rPr>
          <w:rFonts w:ascii="Arial" w:hAnsi="Arial" w:cs="Arial"/>
          <w:sz w:val="16"/>
          <w:szCs w:val="16"/>
          <w:lang w:val="es-CO"/>
        </w:rPr>
        <w:t xml:space="preserve"> del predio consignado en el recibo predial o boletín de nomenclatura, indicando la actual y las anteriores en caso de existir.</w:t>
      </w:r>
    </w:p>
    <w:p w14:paraId="476CD4A8" w14:textId="1EE67419" w:rsidR="00B263EF" w:rsidRPr="00B263EF" w:rsidRDefault="00B87503" w:rsidP="00B263EF">
      <w:pPr>
        <w:shd w:val="clear" w:color="auto" w:fill="FFFFFF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b/>
          <w:bCs/>
          <w:sz w:val="16"/>
          <w:szCs w:val="16"/>
          <w:lang w:val="es-CO"/>
        </w:rPr>
        <w:t>CHIP.</w:t>
      </w:r>
      <w:r w:rsidRPr="00B263EF">
        <w:rPr>
          <w:rFonts w:ascii="Arial" w:hAnsi="Arial" w:cs="Arial"/>
          <w:sz w:val="16"/>
          <w:szCs w:val="16"/>
          <w:lang w:val="es-CO"/>
        </w:rPr>
        <w:t xml:space="preserve"> </w:t>
      </w:r>
      <w:r w:rsidR="0070310E"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>C</w:t>
      </w:r>
      <w:r w:rsidRPr="00B263EF">
        <w:rPr>
          <w:rFonts w:ascii="Arial" w:hAnsi="Arial" w:cs="Arial"/>
          <w:sz w:val="16"/>
          <w:szCs w:val="16"/>
          <w:lang w:val="es-CO"/>
        </w:rPr>
        <w:t xml:space="preserve">orresponde al </w:t>
      </w:r>
      <w:r>
        <w:rPr>
          <w:rFonts w:ascii="Arial" w:hAnsi="Arial" w:cs="Arial"/>
          <w:sz w:val="16"/>
          <w:szCs w:val="16"/>
          <w:lang w:val="es-CO"/>
        </w:rPr>
        <w:t>c</w:t>
      </w:r>
      <w:r w:rsidRPr="00B263EF">
        <w:rPr>
          <w:rFonts w:ascii="Arial" w:hAnsi="Arial" w:cs="Arial"/>
          <w:sz w:val="16"/>
          <w:szCs w:val="16"/>
          <w:lang w:val="es-CO"/>
        </w:rPr>
        <w:t xml:space="preserve">ódigo de </w:t>
      </w:r>
      <w:r>
        <w:rPr>
          <w:rFonts w:ascii="Arial" w:hAnsi="Arial" w:cs="Arial"/>
          <w:sz w:val="16"/>
          <w:szCs w:val="16"/>
          <w:lang w:val="es-CO"/>
        </w:rPr>
        <w:t>i</w:t>
      </w:r>
      <w:r w:rsidRPr="00B263EF">
        <w:rPr>
          <w:rFonts w:ascii="Arial" w:hAnsi="Arial" w:cs="Arial"/>
          <w:sz w:val="16"/>
          <w:szCs w:val="16"/>
          <w:lang w:val="es-CO"/>
        </w:rPr>
        <w:t xml:space="preserve">dentificación del </w:t>
      </w:r>
      <w:r>
        <w:rPr>
          <w:rFonts w:ascii="Arial" w:hAnsi="Arial" w:cs="Arial"/>
          <w:sz w:val="16"/>
          <w:szCs w:val="16"/>
          <w:lang w:val="es-CO"/>
        </w:rPr>
        <w:t>p</w:t>
      </w:r>
      <w:r w:rsidRPr="00B263EF">
        <w:rPr>
          <w:rFonts w:ascii="Arial" w:hAnsi="Arial" w:cs="Arial"/>
          <w:sz w:val="16"/>
          <w:szCs w:val="16"/>
          <w:lang w:val="es-CO"/>
        </w:rPr>
        <w:t>redio asignado por el departamento administrativo de catastro</w:t>
      </w:r>
    </w:p>
    <w:p w14:paraId="35270301" w14:textId="56727B58" w:rsidR="00B263EF" w:rsidRPr="00B263EF" w:rsidRDefault="00B87503" w:rsidP="00B263EF">
      <w:pPr>
        <w:shd w:val="clear" w:color="auto" w:fill="FFFFFF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b/>
          <w:bCs/>
          <w:sz w:val="16"/>
          <w:szCs w:val="16"/>
          <w:lang w:val="es-CO"/>
        </w:rPr>
        <w:t>M</w:t>
      </w:r>
      <w:r w:rsidRPr="00B263EF">
        <w:rPr>
          <w:rFonts w:ascii="Arial" w:hAnsi="Arial" w:cs="Arial"/>
          <w:b/>
          <w:bCs/>
          <w:sz w:val="16"/>
          <w:szCs w:val="16"/>
          <w:lang w:val="es-CO"/>
        </w:rPr>
        <w:t>atrícula inmobiliaria</w:t>
      </w:r>
      <w:r w:rsidRPr="0070310E">
        <w:rPr>
          <w:rFonts w:ascii="Arial" w:hAnsi="Arial" w:cs="Arial"/>
          <w:b/>
          <w:bCs/>
          <w:color w:val="000000" w:themeColor="text1"/>
          <w:sz w:val="16"/>
          <w:szCs w:val="16"/>
          <w:lang w:val="es-CO"/>
        </w:rPr>
        <w:t xml:space="preserve">. </w:t>
      </w:r>
      <w:r w:rsidR="0070310E" w:rsidRPr="0070310E">
        <w:rPr>
          <w:rFonts w:ascii="Arial" w:hAnsi="Arial" w:cs="Arial"/>
          <w:color w:val="000000" w:themeColor="text1"/>
          <w:sz w:val="16"/>
          <w:szCs w:val="16"/>
          <w:lang w:val="es-CO"/>
        </w:rPr>
        <w:t>C</w:t>
      </w:r>
      <w:r w:rsidRPr="00B263EF">
        <w:rPr>
          <w:rFonts w:ascii="Arial" w:hAnsi="Arial" w:cs="Arial"/>
          <w:sz w:val="16"/>
          <w:szCs w:val="16"/>
          <w:lang w:val="es-CO"/>
        </w:rPr>
        <w:t>orresponde al número de matrícula consignado en el certificado de libertad y tradición del predio, cuya fecha de expedición no sea superior a 30 días la fecha de la solicitud.</w:t>
      </w:r>
    </w:p>
    <w:p w14:paraId="34AB0C44" w14:textId="575F4F4D" w:rsidR="00B263EF" w:rsidRPr="00B263EF" w:rsidRDefault="00952B8E" w:rsidP="00B263EF">
      <w:pPr>
        <w:shd w:val="clear" w:color="auto" w:fill="FFFFFF"/>
        <w:jc w:val="both"/>
        <w:rPr>
          <w:rFonts w:ascii="Arial" w:hAnsi="Arial" w:cs="Arial"/>
          <w:b/>
          <w:bCs/>
          <w:sz w:val="16"/>
          <w:szCs w:val="16"/>
          <w:lang w:val="es-CO"/>
        </w:rPr>
      </w:pPr>
      <w:r>
        <w:rPr>
          <w:rFonts w:ascii="Arial" w:hAnsi="Arial" w:cs="Arial"/>
          <w:b/>
          <w:bCs/>
          <w:sz w:val="16"/>
          <w:szCs w:val="16"/>
          <w:lang w:val="es-CO"/>
        </w:rPr>
        <w:t>B</w:t>
      </w:r>
      <w:r w:rsidR="00B87503" w:rsidRPr="00B263EF">
        <w:rPr>
          <w:rFonts w:ascii="Arial" w:hAnsi="Arial" w:cs="Arial"/>
          <w:b/>
          <w:bCs/>
          <w:sz w:val="16"/>
          <w:szCs w:val="16"/>
          <w:lang w:val="es-CO"/>
        </w:rPr>
        <w:t>arrio.</w:t>
      </w:r>
      <w:r w:rsidR="00B87503" w:rsidRPr="00B263EF">
        <w:rPr>
          <w:rFonts w:ascii="Arial" w:hAnsi="Arial" w:cs="Arial"/>
          <w:color w:val="040C28"/>
          <w:sz w:val="16"/>
          <w:szCs w:val="16"/>
        </w:rPr>
        <w:t xml:space="preserve"> </w:t>
      </w:r>
      <w:r w:rsidR="0070310E" w:rsidRPr="0070310E">
        <w:rPr>
          <w:rFonts w:ascii="Arial" w:hAnsi="Arial" w:cs="Arial"/>
          <w:color w:val="000000" w:themeColor="text1"/>
          <w:sz w:val="16"/>
          <w:szCs w:val="16"/>
        </w:rPr>
        <w:t>D</w:t>
      </w:r>
      <w:r w:rsidR="00B87503" w:rsidRPr="00B263EF">
        <w:rPr>
          <w:rFonts w:ascii="Arial" w:hAnsi="Arial" w:cs="Arial"/>
          <w:color w:val="040C28"/>
          <w:sz w:val="16"/>
          <w:szCs w:val="16"/>
        </w:rPr>
        <w:t xml:space="preserve">iligenciar la información correspondiente, el barrio es la </w:t>
      </w:r>
      <w:r w:rsidR="00B87503" w:rsidRPr="00B263EF">
        <w:rPr>
          <w:rFonts w:ascii="Arial" w:hAnsi="Arial" w:cs="Arial"/>
          <w:sz w:val="16"/>
          <w:szCs w:val="16"/>
        </w:rPr>
        <w:t xml:space="preserve">unidad territorial en las que está dividida, legalmente y en tercer orden la ciudad de </w:t>
      </w:r>
      <w:r>
        <w:rPr>
          <w:rFonts w:ascii="Arial" w:hAnsi="Arial" w:cs="Arial"/>
          <w:sz w:val="16"/>
          <w:szCs w:val="16"/>
        </w:rPr>
        <w:t>B</w:t>
      </w:r>
      <w:r w:rsidR="00B87503" w:rsidRPr="00B263EF">
        <w:rPr>
          <w:rFonts w:ascii="Arial" w:hAnsi="Arial" w:cs="Arial"/>
          <w:sz w:val="16"/>
          <w:szCs w:val="16"/>
        </w:rPr>
        <w:t>ogotá.</w:t>
      </w:r>
    </w:p>
    <w:p w14:paraId="6FEEC4AA" w14:textId="14EF34E6" w:rsidR="00B263EF" w:rsidRDefault="00952B8E" w:rsidP="00B263EF">
      <w:pPr>
        <w:shd w:val="clear" w:color="auto" w:fill="FFFFFF"/>
        <w:jc w:val="both"/>
        <w:rPr>
          <w:rFonts w:ascii="Arial" w:hAnsi="Arial" w:cs="Arial"/>
          <w:color w:val="040C28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es-CO"/>
        </w:rPr>
        <w:t>UPL</w:t>
      </w:r>
      <w:r w:rsidR="00B87503" w:rsidRPr="00B263EF">
        <w:rPr>
          <w:rFonts w:ascii="Arial" w:hAnsi="Arial" w:cs="Arial"/>
          <w:b/>
          <w:bCs/>
          <w:sz w:val="16"/>
          <w:szCs w:val="16"/>
          <w:lang w:val="es-CO"/>
        </w:rPr>
        <w:t>.</w:t>
      </w:r>
      <w:r w:rsidR="00B87503" w:rsidRPr="00B263EF">
        <w:rPr>
          <w:rFonts w:ascii="Arial" w:hAnsi="Arial" w:cs="Arial"/>
          <w:color w:val="040C28"/>
          <w:sz w:val="16"/>
          <w:szCs w:val="16"/>
        </w:rPr>
        <w:t xml:space="preserve"> </w:t>
      </w:r>
      <w:r w:rsidR="0070310E" w:rsidRPr="0070310E">
        <w:rPr>
          <w:rFonts w:ascii="Arial" w:hAnsi="Arial" w:cs="Arial"/>
          <w:color w:val="000000" w:themeColor="text1"/>
          <w:sz w:val="16"/>
          <w:szCs w:val="16"/>
        </w:rPr>
        <w:t>D</w:t>
      </w:r>
      <w:r w:rsidR="00B87503" w:rsidRPr="00B263EF">
        <w:rPr>
          <w:rFonts w:ascii="Arial" w:hAnsi="Arial" w:cs="Arial"/>
          <w:color w:val="040C28"/>
          <w:sz w:val="16"/>
          <w:szCs w:val="16"/>
        </w:rPr>
        <w:t xml:space="preserve">iligenciar </w:t>
      </w:r>
      <w:r w:rsidR="00B263EF" w:rsidRPr="00B263EF">
        <w:rPr>
          <w:rFonts w:ascii="Arial" w:hAnsi="Arial" w:cs="Arial"/>
          <w:color w:val="040C28"/>
          <w:sz w:val="16"/>
          <w:szCs w:val="16"/>
        </w:rPr>
        <w:t>la información correspondiente de la U</w:t>
      </w:r>
      <w:r w:rsidR="00B87503">
        <w:rPr>
          <w:rFonts w:ascii="Arial" w:hAnsi="Arial" w:cs="Arial"/>
          <w:color w:val="040C28"/>
          <w:sz w:val="16"/>
          <w:szCs w:val="16"/>
        </w:rPr>
        <w:t xml:space="preserve">PL (Unidades de Planeamiento Local) antes </w:t>
      </w:r>
      <w:r w:rsidR="00B263EF" w:rsidRPr="00B263EF">
        <w:rPr>
          <w:rFonts w:ascii="Arial" w:hAnsi="Arial" w:cs="Arial"/>
          <w:color w:val="040C28"/>
          <w:sz w:val="16"/>
          <w:szCs w:val="16"/>
        </w:rPr>
        <w:t>UPZ</w:t>
      </w:r>
      <w:r w:rsidR="00B87503">
        <w:rPr>
          <w:rFonts w:ascii="Arial" w:hAnsi="Arial" w:cs="Arial"/>
          <w:color w:val="040C28"/>
          <w:sz w:val="16"/>
          <w:szCs w:val="16"/>
        </w:rPr>
        <w:t xml:space="preserve">. </w:t>
      </w:r>
      <w:r w:rsidR="00B87503" w:rsidRPr="00B87503">
        <w:rPr>
          <w:rFonts w:ascii="Arial" w:hAnsi="Arial" w:cs="Arial"/>
          <w:sz w:val="16"/>
          <w:szCs w:val="16"/>
          <w:lang w:val="es-CO"/>
        </w:rPr>
        <w:t>Son divisiones territoriales que se utilizan para una mejor planeación de la ciudad de Bogotá.</w:t>
      </w:r>
      <w:r w:rsidR="00B263EF" w:rsidRPr="00B263EF">
        <w:rPr>
          <w:rFonts w:ascii="Arial" w:hAnsi="Arial" w:cs="Arial"/>
          <w:color w:val="040C28"/>
          <w:sz w:val="16"/>
          <w:szCs w:val="16"/>
        </w:rPr>
        <w:t xml:space="preserve"> </w:t>
      </w:r>
      <w:r w:rsidR="00B87503">
        <w:rPr>
          <w:rFonts w:ascii="Arial" w:hAnsi="Arial" w:cs="Arial"/>
          <w:color w:val="040C28"/>
          <w:sz w:val="16"/>
          <w:szCs w:val="16"/>
        </w:rPr>
        <w:t xml:space="preserve">Si desea mayor información, consulte el siguiente Link: </w:t>
      </w:r>
      <w:hyperlink r:id="rId12" w:history="1">
        <w:r w:rsidR="00B87503" w:rsidRPr="001B79CA">
          <w:rPr>
            <w:rStyle w:val="Hipervnculo"/>
            <w:rFonts w:ascii="Arial" w:hAnsi="Arial" w:cs="Arial"/>
            <w:sz w:val="16"/>
            <w:szCs w:val="16"/>
          </w:rPr>
          <w:t>https://www.sdp.gov.co/micrositios/pot/upl</w:t>
        </w:r>
      </w:hyperlink>
    </w:p>
    <w:p w14:paraId="42B9CDE4" w14:textId="77777777" w:rsidR="00B87503" w:rsidRPr="00B263EF" w:rsidRDefault="00B87503" w:rsidP="00B263E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61000F76" w14:textId="77777777" w:rsidR="003819CB" w:rsidRPr="00B263EF" w:rsidRDefault="003819CB" w:rsidP="00D33796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sectPr w:rsidR="003819CB" w:rsidRPr="00B263EF" w:rsidSect="00052250">
      <w:headerReference w:type="default" r:id="rId13"/>
      <w:footerReference w:type="default" r:id="rId14"/>
      <w:pgSz w:w="11906" w:h="16838"/>
      <w:pgMar w:top="851" w:right="1134" w:bottom="180" w:left="1134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7F5FB" w14:textId="77777777" w:rsidR="00772D58" w:rsidRDefault="00772D58">
      <w:r>
        <w:separator/>
      </w:r>
    </w:p>
  </w:endnote>
  <w:endnote w:type="continuationSeparator" w:id="0">
    <w:p w14:paraId="0BAB647E" w14:textId="77777777" w:rsidR="00772D58" w:rsidRDefault="0077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D17A1" w14:textId="77777777" w:rsidR="00C105B1" w:rsidRDefault="00C105B1" w:rsidP="00C105B1">
    <w:pPr>
      <w:pStyle w:val="Piedepgina"/>
      <w:jc w:val="center"/>
      <w:rPr>
        <w:rFonts w:ascii="Arial" w:hAnsi="Arial"/>
        <w:b/>
        <w:i/>
        <w:sz w:val="12"/>
        <w:szCs w:val="12"/>
      </w:rPr>
    </w:pPr>
  </w:p>
  <w:p w14:paraId="5E404DAF" w14:textId="77777777" w:rsidR="00C105B1" w:rsidRDefault="00C105B1" w:rsidP="00C105B1">
    <w:pPr>
      <w:pStyle w:val="Piedepgina"/>
      <w:jc w:val="both"/>
      <w:rPr>
        <w:rFonts w:ascii="Arial" w:hAnsi="Arial"/>
        <w:b/>
        <w:i/>
        <w:sz w:val="12"/>
        <w:szCs w:val="12"/>
      </w:rPr>
    </w:pPr>
  </w:p>
  <w:p w14:paraId="63F11660" w14:textId="77777777" w:rsidR="00C105B1" w:rsidRDefault="00C105B1" w:rsidP="00C105B1">
    <w:pPr>
      <w:pStyle w:val="Piedepgina"/>
      <w:jc w:val="both"/>
      <w:rPr>
        <w:rFonts w:ascii="Arial" w:hAnsi="Arial"/>
        <w:b/>
        <w:i/>
        <w:sz w:val="12"/>
        <w:szCs w:val="12"/>
      </w:rPr>
    </w:pPr>
  </w:p>
  <w:p w14:paraId="32F45EFB" w14:textId="77777777" w:rsidR="00C105B1" w:rsidRDefault="00C105B1" w:rsidP="00C105B1">
    <w:pPr>
      <w:pStyle w:val="Piedepgina"/>
      <w:jc w:val="both"/>
      <w:rPr>
        <w:rFonts w:ascii="Arial" w:hAnsi="Arial"/>
        <w:b/>
        <w:i/>
        <w:sz w:val="12"/>
        <w:szCs w:val="12"/>
      </w:rPr>
    </w:pPr>
  </w:p>
  <w:p w14:paraId="63EC918F" w14:textId="77777777" w:rsidR="00C105B1" w:rsidRDefault="00C105B1" w:rsidP="00C105B1">
    <w:pPr>
      <w:pStyle w:val="Piedepgina"/>
      <w:jc w:val="center"/>
      <w:rPr>
        <w:rFonts w:ascii="Arial" w:hAnsi="Arial"/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65E5D" w14:textId="77777777" w:rsidR="00772D58" w:rsidRDefault="00772D58">
      <w:r>
        <w:separator/>
      </w:r>
    </w:p>
  </w:footnote>
  <w:footnote w:type="continuationSeparator" w:id="0">
    <w:p w14:paraId="03EDDCEF" w14:textId="77777777" w:rsidR="00772D58" w:rsidRDefault="00772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4" w:type="dxa"/>
      <w:tblInd w:w="-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2"/>
      <w:gridCol w:w="3685"/>
      <w:gridCol w:w="1843"/>
      <w:gridCol w:w="1984"/>
    </w:tblGrid>
    <w:tr w:rsidR="00CC76E9" w:rsidRPr="002D3C40" w14:paraId="1250638B" w14:textId="77777777" w:rsidTr="008F5927">
      <w:trPr>
        <w:trHeight w:val="635"/>
      </w:trPr>
      <w:tc>
        <w:tcPr>
          <w:tcW w:w="2132" w:type="dxa"/>
          <w:vMerge w:val="restart"/>
          <w:tcBorders>
            <w:top w:val="single" w:sz="8" w:space="0" w:color="000000"/>
            <w:left w:val="single" w:sz="8" w:space="0" w:color="000000"/>
          </w:tcBorders>
          <w:vAlign w:val="center"/>
        </w:tcPr>
        <w:p w14:paraId="17314557" w14:textId="77777777" w:rsidR="00CC76E9" w:rsidRDefault="00CC76E9" w:rsidP="00CC76E9">
          <w:pPr>
            <w:jc w:val="center"/>
            <w:rPr>
              <w:rFonts w:cs="Arial"/>
              <w:sz w:val="16"/>
              <w:szCs w:val="16"/>
            </w:rPr>
          </w:pPr>
        </w:p>
        <w:p w14:paraId="583DE48F" w14:textId="77777777" w:rsidR="00CC76E9" w:rsidRDefault="00CC76E9" w:rsidP="00CC76E9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0D4E6983" wp14:editId="14329139">
                <wp:extent cx="1196340" cy="341144"/>
                <wp:effectExtent l="0" t="0" r="3810" b="1905"/>
                <wp:docPr id="42" name="Imagen 42" descr="logosdp2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dp2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393" cy="35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9762680" w14:textId="77777777" w:rsidR="00CC76E9" w:rsidRPr="00CC76E9" w:rsidRDefault="00CC76E9" w:rsidP="00CC76E9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CC76E9">
            <w:rPr>
              <w:rFonts w:ascii="Arial" w:hAnsi="Arial" w:cs="Arial"/>
              <w:b/>
              <w:bCs/>
              <w:sz w:val="16"/>
              <w:szCs w:val="16"/>
            </w:rPr>
            <w:t xml:space="preserve">FORMATO </w:t>
          </w:r>
        </w:p>
      </w:tc>
      <w:tc>
        <w:tcPr>
          <w:tcW w:w="1843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AFF390" w14:textId="2E029937" w:rsidR="00CC76E9" w:rsidRPr="00CC76E9" w:rsidRDefault="00CC76E9" w:rsidP="00CC76E9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C76E9">
            <w:rPr>
              <w:rFonts w:ascii="Arial" w:hAnsi="Arial" w:cs="Arial"/>
              <w:b/>
              <w:bCs/>
              <w:sz w:val="16"/>
              <w:szCs w:val="16"/>
            </w:rPr>
            <w:t>CÓDIGO: POT-FO-037</w:t>
          </w:r>
        </w:p>
      </w:tc>
      <w:tc>
        <w:tcPr>
          <w:tcW w:w="1984" w:type="dxa"/>
          <w:vMerge w:val="restart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8" w:space="0" w:color="000000"/>
          </w:tcBorders>
        </w:tcPr>
        <w:p w14:paraId="0D1FA6D8" w14:textId="77777777" w:rsidR="00CC76E9" w:rsidRPr="008F5927" w:rsidRDefault="00CC76E9" w:rsidP="00CC76E9">
          <w:pPr>
            <w:pStyle w:val="Encabezado"/>
            <w:tabs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</w:rPr>
          </w:pPr>
          <w:r w:rsidRPr="008F5927">
            <w:rPr>
              <w:rFonts w:ascii="Arial" w:hAnsi="Arial" w:cs="Arial"/>
              <w:spacing w:val="-3"/>
              <w:sz w:val="18"/>
            </w:rPr>
            <w:t xml:space="preserve">Espacio para radicación </w:t>
          </w:r>
        </w:p>
      </w:tc>
    </w:tr>
    <w:tr w:rsidR="00CC76E9" w:rsidRPr="002D3C40" w14:paraId="13E30B8E" w14:textId="77777777" w:rsidTr="008F5927">
      <w:trPr>
        <w:trHeight w:val="544"/>
      </w:trPr>
      <w:tc>
        <w:tcPr>
          <w:tcW w:w="2132" w:type="dxa"/>
          <w:vMerge/>
          <w:tcBorders>
            <w:left w:val="single" w:sz="8" w:space="0" w:color="000000"/>
          </w:tcBorders>
        </w:tcPr>
        <w:p w14:paraId="31079261" w14:textId="77777777" w:rsidR="00CC76E9" w:rsidRDefault="00CC76E9" w:rsidP="00CC76E9">
          <w:pPr>
            <w:rPr>
              <w:rFonts w:cs="Arial"/>
              <w:sz w:val="16"/>
              <w:szCs w:val="16"/>
            </w:rPr>
          </w:pPr>
        </w:p>
      </w:tc>
      <w:tc>
        <w:tcPr>
          <w:tcW w:w="3685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A8766A3" w14:textId="77777777" w:rsidR="00CC76E9" w:rsidRPr="00CC76E9" w:rsidRDefault="00CC76E9" w:rsidP="00CC76E9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CC76E9">
            <w:rPr>
              <w:rFonts w:ascii="Arial" w:hAnsi="Arial" w:cs="Arial"/>
              <w:b/>
              <w:bCs/>
              <w:sz w:val="16"/>
              <w:szCs w:val="16"/>
            </w:rPr>
            <w:t>PLAN DE ORDENAMIENTO TERRITORIAL</w:t>
          </w:r>
        </w:p>
      </w:tc>
      <w:tc>
        <w:tcPr>
          <w:tcW w:w="1843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793510" w14:textId="3671124A" w:rsidR="00CC76E9" w:rsidRPr="00CC76E9" w:rsidRDefault="00CC76E9" w:rsidP="00CC76E9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C76E9">
            <w:rPr>
              <w:rFonts w:ascii="Arial" w:hAnsi="Arial" w:cs="Arial"/>
              <w:b/>
              <w:bCs/>
              <w:sz w:val="16"/>
              <w:szCs w:val="16"/>
            </w:rPr>
            <w:t>VERSIÓN:0</w:t>
          </w:r>
          <w:r w:rsidR="00741C44">
            <w:rPr>
              <w:rFonts w:ascii="Arial" w:hAnsi="Arial" w:cs="Arial"/>
              <w:b/>
              <w:bCs/>
              <w:sz w:val="16"/>
              <w:szCs w:val="16"/>
            </w:rPr>
            <w:t>3</w:t>
          </w:r>
        </w:p>
      </w:tc>
      <w:tc>
        <w:tcPr>
          <w:tcW w:w="1984" w:type="dxa"/>
          <w:vMerge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8" w:space="0" w:color="000000"/>
          </w:tcBorders>
        </w:tcPr>
        <w:p w14:paraId="4FF562FB" w14:textId="77777777" w:rsidR="00CC76E9" w:rsidRPr="002D3C40" w:rsidRDefault="00CC76E9" w:rsidP="00CC76E9">
          <w:pPr>
            <w:pStyle w:val="Encabezado"/>
            <w:tabs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</w:rPr>
          </w:pPr>
        </w:p>
      </w:tc>
    </w:tr>
    <w:tr w:rsidR="00CC76E9" w:rsidRPr="002D3C40" w14:paraId="7A00EB55" w14:textId="77777777" w:rsidTr="008F5927">
      <w:trPr>
        <w:trHeight w:val="696"/>
      </w:trPr>
      <w:tc>
        <w:tcPr>
          <w:tcW w:w="2132" w:type="dxa"/>
          <w:vMerge/>
          <w:tcBorders>
            <w:left w:val="single" w:sz="8" w:space="0" w:color="000000"/>
            <w:bottom w:val="single" w:sz="4" w:space="0" w:color="000000"/>
          </w:tcBorders>
        </w:tcPr>
        <w:p w14:paraId="083F0E4C" w14:textId="77777777" w:rsidR="00CC76E9" w:rsidRDefault="00CC76E9" w:rsidP="00CC76E9">
          <w:pPr>
            <w:rPr>
              <w:rFonts w:cs="Arial"/>
              <w:sz w:val="16"/>
              <w:szCs w:val="16"/>
            </w:rPr>
          </w:pPr>
        </w:p>
      </w:tc>
      <w:tc>
        <w:tcPr>
          <w:tcW w:w="3685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6142690" w14:textId="2DC01FE5" w:rsidR="00CC76E9" w:rsidRPr="00CC76E9" w:rsidRDefault="00CC76E9" w:rsidP="00CC76E9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CC76E9">
            <w:rPr>
              <w:rFonts w:ascii="Arial" w:hAnsi="Arial" w:cs="Arial"/>
              <w:b/>
              <w:bCs/>
              <w:sz w:val="16"/>
              <w:szCs w:val="16"/>
            </w:rPr>
            <w:t>SOLICITUD DE LA PARTICIPACIÓN EN PLUSVALÍA</w:t>
          </w:r>
        </w:p>
      </w:tc>
      <w:tc>
        <w:tcPr>
          <w:tcW w:w="1843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1861E9" w14:textId="5C5A874B" w:rsidR="00CC76E9" w:rsidRPr="00CC76E9" w:rsidRDefault="00EC40BB" w:rsidP="00CC76E9">
          <w:pPr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FECHA: </w:t>
          </w:r>
          <w:r w:rsidR="002C18C4">
            <w:rPr>
              <w:rFonts w:ascii="Arial" w:hAnsi="Arial" w:cs="Arial"/>
              <w:b/>
              <w:bCs/>
              <w:sz w:val="16"/>
              <w:szCs w:val="16"/>
            </w:rPr>
            <w:t>30</w:t>
          </w:r>
          <w:r w:rsidR="00741C44">
            <w:rPr>
              <w:rFonts w:ascii="Arial" w:hAnsi="Arial" w:cs="Arial"/>
              <w:b/>
              <w:bCs/>
              <w:sz w:val="16"/>
              <w:szCs w:val="16"/>
            </w:rPr>
            <w:t>/05/</w:t>
          </w:r>
          <w:r w:rsidR="00CC76E9" w:rsidRPr="00CC76E9">
            <w:rPr>
              <w:rFonts w:ascii="Arial" w:hAnsi="Arial" w:cs="Arial"/>
              <w:b/>
              <w:bCs/>
              <w:sz w:val="16"/>
              <w:szCs w:val="16"/>
            </w:rPr>
            <w:t>202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  <w:tc>
        <w:tcPr>
          <w:tcW w:w="1984" w:type="dxa"/>
          <w:vMerge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8" w:space="0" w:color="000000"/>
          </w:tcBorders>
        </w:tcPr>
        <w:p w14:paraId="087134BD" w14:textId="77777777" w:rsidR="00CC76E9" w:rsidRPr="002D3C40" w:rsidRDefault="00CC76E9" w:rsidP="00CC76E9">
          <w:pPr>
            <w:pStyle w:val="Encabezado"/>
            <w:tabs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</w:rPr>
          </w:pPr>
        </w:p>
      </w:tc>
    </w:tr>
  </w:tbl>
  <w:p w14:paraId="57DC6C1B" w14:textId="77777777" w:rsidR="003819CB" w:rsidRDefault="003819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05B1A"/>
    <w:multiLevelType w:val="hybridMultilevel"/>
    <w:tmpl w:val="74485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4769A"/>
    <w:multiLevelType w:val="hybridMultilevel"/>
    <w:tmpl w:val="610431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B710D"/>
    <w:multiLevelType w:val="hybridMultilevel"/>
    <w:tmpl w:val="B90A2F60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DF35083"/>
    <w:multiLevelType w:val="hybridMultilevel"/>
    <w:tmpl w:val="0AA49A8A"/>
    <w:lvl w:ilvl="0" w:tplc="081454BA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76631D5"/>
    <w:multiLevelType w:val="hybridMultilevel"/>
    <w:tmpl w:val="EC5404F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B5333"/>
    <w:multiLevelType w:val="hybridMultilevel"/>
    <w:tmpl w:val="2312D3C8"/>
    <w:lvl w:ilvl="0" w:tplc="2D88149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6" w15:restartNumberingAfterBreak="0">
    <w:nsid w:val="73044327"/>
    <w:multiLevelType w:val="hybridMultilevel"/>
    <w:tmpl w:val="B3EAA0B8"/>
    <w:lvl w:ilvl="0" w:tplc="5C8A86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C04BC7"/>
    <w:multiLevelType w:val="hybridMultilevel"/>
    <w:tmpl w:val="F0207F8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43BD"/>
    <w:multiLevelType w:val="hybridMultilevel"/>
    <w:tmpl w:val="C5E205DE"/>
    <w:lvl w:ilvl="0" w:tplc="240A0017">
      <w:start w:val="1"/>
      <w:numFmt w:val="lowerLetter"/>
      <w:lvlText w:val="%1)"/>
      <w:lvlJc w:val="left"/>
      <w:pPr>
        <w:ind w:left="1070" w:hanging="360"/>
      </w:pPr>
    </w:lvl>
    <w:lvl w:ilvl="1" w:tplc="240A0019" w:tentative="1">
      <w:start w:val="1"/>
      <w:numFmt w:val="lowerLetter"/>
      <w:lvlText w:val="%2."/>
      <w:lvlJc w:val="left"/>
      <w:pPr>
        <w:ind w:left="2150" w:hanging="360"/>
      </w:pPr>
    </w:lvl>
    <w:lvl w:ilvl="2" w:tplc="240A001B" w:tentative="1">
      <w:start w:val="1"/>
      <w:numFmt w:val="lowerRoman"/>
      <w:lvlText w:val="%3."/>
      <w:lvlJc w:val="right"/>
      <w:pPr>
        <w:ind w:left="2870" w:hanging="180"/>
      </w:pPr>
    </w:lvl>
    <w:lvl w:ilvl="3" w:tplc="240A000F" w:tentative="1">
      <w:start w:val="1"/>
      <w:numFmt w:val="decimal"/>
      <w:lvlText w:val="%4."/>
      <w:lvlJc w:val="left"/>
      <w:pPr>
        <w:ind w:left="3590" w:hanging="360"/>
      </w:pPr>
    </w:lvl>
    <w:lvl w:ilvl="4" w:tplc="240A0019" w:tentative="1">
      <w:start w:val="1"/>
      <w:numFmt w:val="lowerLetter"/>
      <w:lvlText w:val="%5."/>
      <w:lvlJc w:val="left"/>
      <w:pPr>
        <w:ind w:left="4310" w:hanging="360"/>
      </w:pPr>
    </w:lvl>
    <w:lvl w:ilvl="5" w:tplc="240A001B" w:tentative="1">
      <w:start w:val="1"/>
      <w:numFmt w:val="lowerRoman"/>
      <w:lvlText w:val="%6."/>
      <w:lvlJc w:val="right"/>
      <w:pPr>
        <w:ind w:left="5030" w:hanging="180"/>
      </w:pPr>
    </w:lvl>
    <w:lvl w:ilvl="6" w:tplc="240A000F" w:tentative="1">
      <w:start w:val="1"/>
      <w:numFmt w:val="decimal"/>
      <w:lvlText w:val="%7."/>
      <w:lvlJc w:val="left"/>
      <w:pPr>
        <w:ind w:left="5750" w:hanging="360"/>
      </w:pPr>
    </w:lvl>
    <w:lvl w:ilvl="7" w:tplc="240A0019" w:tentative="1">
      <w:start w:val="1"/>
      <w:numFmt w:val="lowerLetter"/>
      <w:lvlText w:val="%8."/>
      <w:lvlJc w:val="left"/>
      <w:pPr>
        <w:ind w:left="6470" w:hanging="360"/>
      </w:pPr>
    </w:lvl>
    <w:lvl w:ilvl="8" w:tplc="2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7D17366E"/>
    <w:multiLevelType w:val="hybridMultilevel"/>
    <w:tmpl w:val="F9B088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CE2C2A"/>
    <w:multiLevelType w:val="hybridMultilevel"/>
    <w:tmpl w:val="469C5B74"/>
    <w:lvl w:ilvl="0" w:tplc="C42C8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CO" w:vendorID="64" w:dllVersion="0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6A"/>
    <w:rsid w:val="000031B5"/>
    <w:rsid w:val="00004784"/>
    <w:rsid w:val="00012258"/>
    <w:rsid w:val="0001274B"/>
    <w:rsid w:val="00014622"/>
    <w:rsid w:val="000200B5"/>
    <w:rsid w:val="00034DFD"/>
    <w:rsid w:val="00041C9D"/>
    <w:rsid w:val="00052250"/>
    <w:rsid w:val="0005266B"/>
    <w:rsid w:val="00087717"/>
    <w:rsid w:val="000A6C35"/>
    <w:rsid w:val="000B056A"/>
    <w:rsid w:val="000C1380"/>
    <w:rsid w:val="000C13AF"/>
    <w:rsid w:val="000F379B"/>
    <w:rsid w:val="000F6367"/>
    <w:rsid w:val="000F6636"/>
    <w:rsid w:val="00113BD1"/>
    <w:rsid w:val="00116043"/>
    <w:rsid w:val="00136B8E"/>
    <w:rsid w:val="001375F5"/>
    <w:rsid w:val="001562CE"/>
    <w:rsid w:val="00184DD1"/>
    <w:rsid w:val="00193F44"/>
    <w:rsid w:val="0019591A"/>
    <w:rsid w:val="001A5045"/>
    <w:rsid w:val="001B7405"/>
    <w:rsid w:val="001C128A"/>
    <w:rsid w:val="001C54FF"/>
    <w:rsid w:val="001C5ABB"/>
    <w:rsid w:val="001D72CE"/>
    <w:rsid w:val="001F56CC"/>
    <w:rsid w:val="00214022"/>
    <w:rsid w:val="0022550E"/>
    <w:rsid w:val="00230607"/>
    <w:rsid w:val="00234F7D"/>
    <w:rsid w:val="002504BE"/>
    <w:rsid w:val="002520C3"/>
    <w:rsid w:val="00255DBC"/>
    <w:rsid w:val="0026327B"/>
    <w:rsid w:val="00287699"/>
    <w:rsid w:val="002C1197"/>
    <w:rsid w:val="002C18C4"/>
    <w:rsid w:val="002C1C7D"/>
    <w:rsid w:val="002E15D0"/>
    <w:rsid w:val="00300860"/>
    <w:rsid w:val="003168DE"/>
    <w:rsid w:val="003353BB"/>
    <w:rsid w:val="00336B24"/>
    <w:rsid w:val="00337C9A"/>
    <w:rsid w:val="00341C18"/>
    <w:rsid w:val="003819CB"/>
    <w:rsid w:val="003A5C20"/>
    <w:rsid w:val="003B66DC"/>
    <w:rsid w:val="003D2607"/>
    <w:rsid w:val="003D2F7C"/>
    <w:rsid w:val="003F38FD"/>
    <w:rsid w:val="003F5E60"/>
    <w:rsid w:val="00406BF6"/>
    <w:rsid w:val="00413F5E"/>
    <w:rsid w:val="00415A75"/>
    <w:rsid w:val="00417649"/>
    <w:rsid w:val="00421236"/>
    <w:rsid w:val="0044400B"/>
    <w:rsid w:val="0044786F"/>
    <w:rsid w:val="004523C2"/>
    <w:rsid w:val="00454E4B"/>
    <w:rsid w:val="00457AEC"/>
    <w:rsid w:val="004926CC"/>
    <w:rsid w:val="004A7156"/>
    <w:rsid w:val="004B1D76"/>
    <w:rsid w:val="004B4234"/>
    <w:rsid w:val="004C7334"/>
    <w:rsid w:val="004F0B94"/>
    <w:rsid w:val="004F3F43"/>
    <w:rsid w:val="004F6000"/>
    <w:rsid w:val="0050292B"/>
    <w:rsid w:val="00504717"/>
    <w:rsid w:val="0052327A"/>
    <w:rsid w:val="00525F6A"/>
    <w:rsid w:val="00527136"/>
    <w:rsid w:val="0054321B"/>
    <w:rsid w:val="00560395"/>
    <w:rsid w:val="00561FBB"/>
    <w:rsid w:val="005620CD"/>
    <w:rsid w:val="00594037"/>
    <w:rsid w:val="00597BBF"/>
    <w:rsid w:val="005A6BAD"/>
    <w:rsid w:val="005C4839"/>
    <w:rsid w:val="00600082"/>
    <w:rsid w:val="00615622"/>
    <w:rsid w:val="00632683"/>
    <w:rsid w:val="006417A4"/>
    <w:rsid w:val="00645B39"/>
    <w:rsid w:val="00651D00"/>
    <w:rsid w:val="0066091D"/>
    <w:rsid w:val="006730F2"/>
    <w:rsid w:val="006A392C"/>
    <w:rsid w:val="006B01DE"/>
    <w:rsid w:val="006C0136"/>
    <w:rsid w:val="006C1F94"/>
    <w:rsid w:val="006E43F7"/>
    <w:rsid w:val="006E6BDA"/>
    <w:rsid w:val="0070160E"/>
    <w:rsid w:val="0070310E"/>
    <w:rsid w:val="00703791"/>
    <w:rsid w:val="0071612A"/>
    <w:rsid w:val="00722953"/>
    <w:rsid w:val="0073045F"/>
    <w:rsid w:val="00740C2C"/>
    <w:rsid w:val="00741C44"/>
    <w:rsid w:val="007631D0"/>
    <w:rsid w:val="00772D58"/>
    <w:rsid w:val="007871A8"/>
    <w:rsid w:val="0079236D"/>
    <w:rsid w:val="007A1841"/>
    <w:rsid w:val="007D6A49"/>
    <w:rsid w:val="007E6AFE"/>
    <w:rsid w:val="008057AB"/>
    <w:rsid w:val="00810781"/>
    <w:rsid w:val="00811260"/>
    <w:rsid w:val="00824D6B"/>
    <w:rsid w:val="00846D17"/>
    <w:rsid w:val="00873CBB"/>
    <w:rsid w:val="00883664"/>
    <w:rsid w:val="00890E2B"/>
    <w:rsid w:val="008941BE"/>
    <w:rsid w:val="008974B2"/>
    <w:rsid w:val="008B3EAD"/>
    <w:rsid w:val="008B7891"/>
    <w:rsid w:val="008C1E5F"/>
    <w:rsid w:val="008C4C96"/>
    <w:rsid w:val="008D4ACE"/>
    <w:rsid w:val="008E457C"/>
    <w:rsid w:val="008F5927"/>
    <w:rsid w:val="009034B2"/>
    <w:rsid w:val="00917345"/>
    <w:rsid w:val="00924177"/>
    <w:rsid w:val="00932547"/>
    <w:rsid w:val="009452A4"/>
    <w:rsid w:val="00947AF2"/>
    <w:rsid w:val="00952B8E"/>
    <w:rsid w:val="00954779"/>
    <w:rsid w:val="00971092"/>
    <w:rsid w:val="00982108"/>
    <w:rsid w:val="009A0BC6"/>
    <w:rsid w:val="009A178B"/>
    <w:rsid w:val="009C716C"/>
    <w:rsid w:val="009D4A21"/>
    <w:rsid w:val="009E062A"/>
    <w:rsid w:val="009E4DE5"/>
    <w:rsid w:val="009E6FBB"/>
    <w:rsid w:val="009E78A6"/>
    <w:rsid w:val="00A01731"/>
    <w:rsid w:val="00A23B9D"/>
    <w:rsid w:val="00A23F85"/>
    <w:rsid w:val="00A2670C"/>
    <w:rsid w:val="00A276DF"/>
    <w:rsid w:val="00A331EF"/>
    <w:rsid w:val="00A33C81"/>
    <w:rsid w:val="00A5079A"/>
    <w:rsid w:val="00A522AA"/>
    <w:rsid w:val="00A5406E"/>
    <w:rsid w:val="00A617C1"/>
    <w:rsid w:val="00A70495"/>
    <w:rsid w:val="00AB53B8"/>
    <w:rsid w:val="00AC05C7"/>
    <w:rsid w:val="00AD406A"/>
    <w:rsid w:val="00AD7B42"/>
    <w:rsid w:val="00AE0A9E"/>
    <w:rsid w:val="00AF6FCA"/>
    <w:rsid w:val="00B12412"/>
    <w:rsid w:val="00B200CE"/>
    <w:rsid w:val="00B20B88"/>
    <w:rsid w:val="00B263EF"/>
    <w:rsid w:val="00B353FC"/>
    <w:rsid w:val="00B367DA"/>
    <w:rsid w:val="00B36839"/>
    <w:rsid w:val="00B44F3E"/>
    <w:rsid w:val="00B87503"/>
    <w:rsid w:val="00B96A2E"/>
    <w:rsid w:val="00BA7D2F"/>
    <w:rsid w:val="00BB2745"/>
    <w:rsid w:val="00BE790F"/>
    <w:rsid w:val="00BF0D11"/>
    <w:rsid w:val="00BF1362"/>
    <w:rsid w:val="00BF1FAC"/>
    <w:rsid w:val="00BF2BBF"/>
    <w:rsid w:val="00BF42EF"/>
    <w:rsid w:val="00C105B1"/>
    <w:rsid w:val="00C21493"/>
    <w:rsid w:val="00C242FF"/>
    <w:rsid w:val="00C2737A"/>
    <w:rsid w:val="00C3250A"/>
    <w:rsid w:val="00C32867"/>
    <w:rsid w:val="00C6353F"/>
    <w:rsid w:val="00C80769"/>
    <w:rsid w:val="00C873EE"/>
    <w:rsid w:val="00CC0D43"/>
    <w:rsid w:val="00CC76E9"/>
    <w:rsid w:val="00CC77EF"/>
    <w:rsid w:val="00CD52E7"/>
    <w:rsid w:val="00CE0680"/>
    <w:rsid w:val="00CF587B"/>
    <w:rsid w:val="00D06244"/>
    <w:rsid w:val="00D1262B"/>
    <w:rsid w:val="00D12754"/>
    <w:rsid w:val="00D2003A"/>
    <w:rsid w:val="00D20E69"/>
    <w:rsid w:val="00D2642B"/>
    <w:rsid w:val="00D33796"/>
    <w:rsid w:val="00D42ECF"/>
    <w:rsid w:val="00D431B5"/>
    <w:rsid w:val="00D46D2A"/>
    <w:rsid w:val="00D5033F"/>
    <w:rsid w:val="00D528CC"/>
    <w:rsid w:val="00D603CF"/>
    <w:rsid w:val="00D71CE1"/>
    <w:rsid w:val="00D73055"/>
    <w:rsid w:val="00D927D5"/>
    <w:rsid w:val="00D93FE4"/>
    <w:rsid w:val="00DA74F3"/>
    <w:rsid w:val="00DA7EB0"/>
    <w:rsid w:val="00DB5C17"/>
    <w:rsid w:val="00DC4049"/>
    <w:rsid w:val="00DD140F"/>
    <w:rsid w:val="00DE2EB9"/>
    <w:rsid w:val="00DE3B7B"/>
    <w:rsid w:val="00E02198"/>
    <w:rsid w:val="00E10674"/>
    <w:rsid w:val="00E10AF4"/>
    <w:rsid w:val="00E16186"/>
    <w:rsid w:val="00E2199B"/>
    <w:rsid w:val="00E337AC"/>
    <w:rsid w:val="00E41EC4"/>
    <w:rsid w:val="00E444A4"/>
    <w:rsid w:val="00E53E4C"/>
    <w:rsid w:val="00E577D4"/>
    <w:rsid w:val="00E70637"/>
    <w:rsid w:val="00E81673"/>
    <w:rsid w:val="00EC2240"/>
    <w:rsid w:val="00EC2E15"/>
    <w:rsid w:val="00EC40BB"/>
    <w:rsid w:val="00EE1040"/>
    <w:rsid w:val="00EE2F70"/>
    <w:rsid w:val="00EF3DF1"/>
    <w:rsid w:val="00F22D2A"/>
    <w:rsid w:val="00F439D8"/>
    <w:rsid w:val="00F5363E"/>
    <w:rsid w:val="00F61941"/>
    <w:rsid w:val="00F628EF"/>
    <w:rsid w:val="00F77485"/>
    <w:rsid w:val="00F9780D"/>
    <w:rsid w:val="00FB043C"/>
    <w:rsid w:val="00FC05B9"/>
    <w:rsid w:val="00FC327D"/>
    <w:rsid w:val="00FD5B9F"/>
    <w:rsid w:val="00FE7359"/>
    <w:rsid w:val="00FF2A1B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F8FAA"/>
  <w15:docId w15:val="{250D8D44-93A1-4A59-AF85-446311DC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06A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D406A"/>
    <w:rPr>
      <w:color w:val="0000FF"/>
      <w:u w:val="single"/>
    </w:rPr>
  </w:style>
  <w:style w:type="paragraph" w:styleId="Encabezado">
    <w:name w:val="header"/>
    <w:aliases w:val="articulo,Encabezado 2,encabezado,Haut de page"/>
    <w:basedOn w:val="Normal"/>
    <w:link w:val="EncabezadoCar"/>
    <w:rsid w:val="00AD406A"/>
  </w:style>
  <w:style w:type="paragraph" w:styleId="Ttulo">
    <w:name w:val="Title"/>
    <w:basedOn w:val="Normal"/>
    <w:qFormat/>
    <w:rsid w:val="00AD406A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Piedepgina">
    <w:name w:val="footer"/>
    <w:basedOn w:val="Normal"/>
    <w:link w:val="PiedepginaCar"/>
    <w:rsid w:val="002632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articulo Car,Encabezado 2 Car,encabezado Car,Haut de page Car"/>
    <w:link w:val="Encabezado"/>
    <w:locked/>
    <w:rsid w:val="0026327B"/>
    <w:rPr>
      <w:lang w:val="es-ES" w:eastAsia="es-ES" w:bidi="ar-SA"/>
    </w:rPr>
  </w:style>
  <w:style w:type="table" w:styleId="Tablaconcuadrcula">
    <w:name w:val="Table Grid"/>
    <w:basedOn w:val="Tablanormal"/>
    <w:rsid w:val="00AC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954779"/>
    <w:pPr>
      <w:jc w:val="center"/>
    </w:pPr>
    <w:rPr>
      <w:sz w:val="16"/>
    </w:rPr>
  </w:style>
  <w:style w:type="character" w:customStyle="1" w:styleId="TextoindependienteCar">
    <w:name w:val="Texto independiente Car"/>
    <w:link w:val="Textoindependiente"/>
    <w:rsid w:val="00954779"/>
    <w:rPr>
      <w:sz w:val="16"/>
      <w:lang w:val="es-ES" w:eastAsia="es-ES"/>
    </w:rPr>
  </w:style>
  <w:style w:type="character" w:customStyle="1" w:styleId="PiedepginaCar">
    <w:name w:val="Pie de página Car"/>
    <w:link w:val="Piedepgina"/>
    <w:rsid w:val="00C105B1"/>
    <w:rPr>
      <w:lang w:val="es-ES" w:eastAsia="es-ES"/>
    </w:rPr>
  </w:style>
  <w:style w:type="paragraph" w:styleId="Textodeglobo">
    <w:name w:val="Balloon Text"/>
    <w:basedOn w:val="Normal"/>
    <w:link w:val="TextodegloboCar"/>
    <w:rsid w:val="000877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8771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331EF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BF1362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4926C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926CC"/>
  </w:style>
  <w:style w:type="character" w:customStyle="1" w:styleId="TextocomentarioCar">
    <w:name w:val="Texto comentario Car"/>
    <w:basedOn w:val="Fuentedeprrafopredeter"/>
    <w:link w:val="Textocomentario"/>
    <w:rsid w:val="004926C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926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926CC"/>
    <w:rPr>
      <w:b/>
      <w:bCs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41BE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D12754"/>
  </w:style>
  <w:style w:type="paragraph" w:styleId="NormalWeb">
    <w:name w:val="Normal (Web)"/>
    <w:basedOn w:val="Normal"/>
    <w:uiPriority w:val="99"/>
    <w:semiHidden/>
    <w:unhideWhenUsed/>
    <w:rsid w:val="00D12754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87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81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3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p.gov.c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dp.gov.co/micrositios/pot/u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:%20correspondencia@catastrobogota.gov.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stroenlinea.catastrobogota.gov.co/ce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ds46gvXzlkOaO7sUnHeb6wzDJYSdzYVBovX6y8RfhkNUOTFRSldRVzNFV01BT00yOUw5T0ZMQ1MyNC4u&amp;route=shortu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8777D-FEB0-415A-A301-874D26BB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DAPD</Company>
  <LinksUpToDate>false</LinksUpToDate>
  <CharactersWithSpaces>5434</CharactersWithSpaces>
  <SharedDoc>false</SharedDoc>
  <HLinks>
    <vt:vector size="12" baseType="variant">
      <vt:variant>
        <vt:i4>5898307</vt:i4>
      </vt:variant>
      <vt:variant>
        <vt:i4>6</vt:i4>
      </vt:variant>
      <vt:variant>
        <vt:i4>0</vt:i4>
      </vt:variant>
      <vt:variant>
        <vt:i4>5</vt:i4>
      </vt:variant>
      <vt:variant>
        <vt:lpwstr>http://www.bogota.gov.co/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http://www.sdp.gov.co/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CBenavidesC</dc:creator>
  <cp:lastModifiedBy>Martha Carolina Rubio Calderon</cp:lastModifiedBy>
  <cp:revision>2</cp:revision>
  <cp:lastPrinted>2020-01-20T15:11:00Z</cp:lastPrinted>
  <dcterms:created xsi:type="dcterms:W3CDTF">2025-05-30T16:29:00Z</dcterms:created>
  <dcterms:modified xsi:type="dcterms:W3CDTF">2025-05-30T16:29:00Z</dcterms:modified>
</cp:coreProperties>
</file>